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AE350" w14:textId="77777777" w:rsidR="003F062F" w:rsidRPr="004A2981" w:rsidRDefault="003F062F" w:rsidP="004A2981">
      <w:pPr>
        <w:pStyle w:val="Title"/>
        <w:rPr>
          <w:rFonts w:ascii="Arial" w:hAnsi="Arial" w:cs="Arial"/>
          <w:b w:val="0"/>
          <w:sz w:val="40"/>
          <w:szCs w:val="40"/>
        </w:rPr>
      </w:pPr>
      <w:r w:rsidRPr="004A2981">
        <w:rPr>
          <w:rFonts w:ascii="Arial" w:hAnsi="Arial" w:cs="Arial"/>
          <w:b w:val="0"/>
          <w:sz w:val="40"/>
          <w:szCs w:val="40"/>
        </w:rPr>
        <w:t>JOB DESCRIPTION</w:t>
      </w:r>
    </w:p>
    <w:p w14:paraId="5ABF4116" w14:textId="77777777" w:rsidR="003F062F"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bl>
      <w:tblPr>
        <w:tblW w:w="0" w:type="auto"/>
        <w:tblLayout w:type="fixed"/>
        <w:tblLook w:val="0000" w:firstRow="0" w:lastRow="0" w:firstColumn="0" w:lastColumn="0" w:noHBand="0" w:noVBand="0"/>
      </w:tblPr>
      <w:tblGrid>
        <w:gridCol w:w="2518"/>
        <w:gridCol w:w="2268"/>
        <w:gridCol w:w="1559"/>
        <w:gridCol w:w="2552"/>
      </w:tblGrid>
      <w:tr w:rsidR="003F062F" w:rsidRPr="00625059" w14:paraId="77ECDAA3" w14:textId="77777777">
        <w:tc>
          <w:tcPr>
            <w:tcW w:w="2518" w:type="dxa"/>
          </w:tcPr>
          <w:p w14:paraId="7630DEB4" w14:textId="77777777" w:rsidR="003F062F" w:rsidRPr="00625059" w:rsidRDefault="003F062F">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auto"/>
              </w:rPr>
            </w:pPr>
            <w:r w:rsidRPr="00625059">
              <w:rPr>
                <w:color w:val="auto"/>
              </w:rPr>
              <w:t>Designation:</w:t>
            </w:r>
          </w:p>
        </w:tc>
        <w:tc>
          <w:tcPr>
            <w:tcW w:w="2268" w:type="dxa"/>
          </w:tcPr>
          <w:p w14:paraId="4BDC86F1" w14:textId="77777777" w:rsidR="003F062F" w:rsidRPr="00625059" w:rsidRDefault="00D36A0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auto"/>
              </w:rPr>
            </w:pPr>
            <w:r w:rsidRPr="00625059">
              <w:rPr>
                <w:color w:val="auto"/>
              </w:rPr>
              <w:t xml:space="preserve">Web </w:t>
            </w:r>
            <w:r w:rsidR="003F062F" w:rsidRPr="00625059">
              <w:rPr>
                <w:color w:val="auto"/>
              </w:rPr>
              <w:t>Officer</w:t>
            </w:r>
          </w:p>
        </w:tc>
        <w:tc>
          <w:tcPr>
            <w:tcW w:w="1559" w:type="dxa"/>
          </w:tcPr>
          <w:p w14:paraId="6631A696" w14:textId="77777777" w:rsidR="003F062F" w:rsidRPr="00625059"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sidRPr="00625059">
              <w:rPr>
                <w:b w:val="0"/>
                <w:color w:val="auto"/>
              </w:rPr>
              <w:t>Grade:</w:t>
            </w:r>
          </w:p>
        </w:tc>
        <w:tc>
          <w:tcPr>
            <w:tcW w:w="2552" w:type="dxa"/>
          </w:tcPr>
          <w:p w14:paraId="19D0BCEF" w14:textId="77777777" w:rsidR="003F062F" w:rsidRPr="00625059" w:rsidRDefault="002A456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Pr>
                <w:b w:val="0"/>
                <w:color w:val="auto"/>
              </w:rPr>
              <w:t>P</w:t>
            </w:r>
            <w:r w:rsidR="00F94F39" w:rsidRPr="00625059">
              <w:rPr>
                <w:b w:val="0"/>
                <w:color w:val="auto"/>
              </w:rPr>
              <w:t>O</w:t>
            </w:r>
            <w:r w:rsidR="00A27D38">
              <w:rPr>
                <w:b w:val="0"/>
                <w:color w:val="auto"/>
              </w:rPr>
              <w:t>2</w:t>
            </w:r>
            <w:r w:rsidR="00F94F39" w:rsidRPr="00625059">
              <w:rPr>
                <w:b w:val="0"/>
                <w:color w:val="auto"/>
              </w:rPr>
              <w:t xml:space="preserve"> </w:t>
            </w:r>
          </w:p>
        </w:tc>
      </w:tr>
      <w:tr w:rsidR="003F062F" w:rsidRPr="00625059" w14:paraId="75076960" w14:textId="77777777">
        <w:tc>
          <w:tcPr>
            <w:tcW w:w="2518" w:type="dxa"/>
          </w:tcPr>
          <w:p w14:paraId="548C99CC" w14:textId="77777777" w:rsidR="003F062F" w:rsidRPr="00625059"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sidRPr="00625059">
              <w:rPr>
                <w:b w:val="0"/>
                <w:color w:val="auto"/>
              </w:rPr>
              <w:t>Reports to:</w:t>
            </w:r>
          </w:p>
        </w:tc>
        <w:tc>
          <w:tcPr>
            <w:tcW w:w="2268" w:type="dxa"/>
          </w:tcPr>
          <w:p w14:paraId="30F5073E" w14:textId="77777777" w:rsidR="003F062F" w:rsidRPr="00625059" w:rsidRDefault="00FB2CF3" w:rsidP="00FB2C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Pr>
                <w:b w:val="0"/>
                <w:color w:val="auto"/>
              </w:rPr>
              <w:t>Change and Innovation Manager</w:t>
            </w:r>
          </w:p>
        </w:tc>
        <w:tc>
          <w:tcPr>
            <w:tcW w:w="1559" w:type="dxa"/>
          </w:tcPr>
          <w:p w14:paraId="4323B116" w14:textId="77777777" w:rsidR="003F062F" w:rsidRPr="00625059"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sidRPr="00625059">
              <w:rPr>
                <w:b w:val="0"/>
                <w:color w:val="auto"/>
              </w:rPr>
              <w:t>Grade:</w:t>
            </w:r>
          </w:p>
        </w:tc>
        <w:tc>
          <w:tcPr>
            <w:tcW w:w="2552" w:type="dxa"/>
          </w:tcPr>
          <w:p w14:paraId="4B4D717B" w14:textId="77777777" w:rsidR="003F062F" w:rsidRPr="00625059" w:rsidRDefault="00FB2CF3" w:rsidP="00FB2C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Pr>
                <w:b w:val="0"/>
                <w:color w:val="auto"/>
              </w:rPr>
              <w:t>PO8</w:t>
            </w:r>
          </w:p>
        </w:tc>
      </w:tr>
      <w:tr w:rsidR="003F062F" w:rsidRPr="00625059" w14:paraId="34301C78" w14:textId="77777777">
        <w:tc>
          <w:tcPr>
            <w:tcW w:w="2518" w:type="dxa"/>
          </w:tcPr>
          <w:p w14:paraId="38628515" w14:textId="77777777" w:rsidR="003F062F" w:rsidRPr="00625059"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sidRPr="00625059">
              <w:rPr>
                <w:b w:val="0"/>
                <w:color w:val="auto"/>
              </w:rPr>
              <w:t>Directorate:</w:t>
            </w:r>
          </w:p>
        </w:tc>
        <w:tc>
          <w:tcPr>
            <w:tcW w:w="2268" w:type="dxa"/>
          </w:tcPr>
          <w:p w14:paraId="36983E30" w14:textId="77777777" w:rsidR="003F062F" w:rsidRPr="00625059" w:rsidRDefault="00A27D3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Pr>
                <w:b w:val="0"/>
                <w:color w:val="auto"/>
              </w:rPr>
              <w:t>Corporate</w:t>
            </w:r>
          </w:p>
        </w:tc>
        <w:tc>
          <w:tcPr>
            <w:tcW w:w="1559" w:type="dxa"/>
          </w:tcPr>
          <w:p w14:paraId="09967CD3" w14:textId="77777777" w:rsidR="003F062F" w:rsidRPr="00625059"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color w:val="auto"/>
              </w:rPr>
            </w:pPr>
            <w:r w:rsidRPr="00625059">
              <w:rPr>
                <w:b w:val="0"/>
                <w:color w:val="auto"/>
              </w:rPr>
              <w:t>Section:</w:t>
            </w:r>
          </w:p>
        </w:tc>
        <w:tc>
          <w:tcPr>
            <w:tcW w:w="2552" w:type="dxa"/>
          </w:tcPr>
          <w:p w14:paraId="6D3F65C5" w14:textId="77777777" w:rsidR="003F062F" w:rsidRPr="00625059" w:rsidRDefault="00A27D38">
            <w:pPr>
              <w:pStyle w:val="Heading1"/>
              <w:rPr>
                <w:b w:val="0"/>
                <w:sz w:val="24"/>
                <w:szCs w:val="24"/>
              </w:rPr>
            </w:pPr>
            <w:r>
              <w:rPr>
                <w:b w:val="0"/>
                <w:sz w:val="24"/>
                <w:szCs w:val="24"/>
              </w:rPr>
              <w:t>Technology and Change</w:t>
            </w:r>
          </w:p>
        </w:tc>
      </w:tr>
    </w:tbl>
    <w:p w14:paraId="34C102A2" w14:textId="77777777" w:rsidR="003F062F" w:rsidRPr="00625059"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rPr>
      </w:pPr>
    </w:p>
    <w:p w14:paraId="6B8ECEED" w14:textId="77777777" w:rsidR="003F062F" w:rsidRDefault="003F062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b/>
        </w:rPr>
        <w:t>___________________________________________________________________</w:t>
      </w:r>
    </w:p>
    <w:p w14:paraId="60A53E46" w14:textId="77777777" w:rsidR="003F062F"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14:paraId="3E52FE16" w14:textId="77777777" w:rsidR="00986838" w:rsidRPr="007353D7" w:rsidRDefault="0098683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14:paraId="0B19AEC3" w14:textId="4CE2FB6C" w:rsidR="00A27D38" w:rsidRDefault="007353D7" w:rsidP="00725A65">
      <w:pPr>
        <w:pStyle w:val="Heading1"/>
        <w:rPr>
          <w:b w:val="0"/>
          <w:sz w:val="32"/>
          <w:szCs w:val="32"/>
        </w:rPr>
      </w:pPr>
      <w:r w:rsidRPr="004A2981">
        <w:rPr>
          <w:b w:val="0"/>
          <w:sz w:val="32"/>
          <w:szCs w:val="32"/>
        </w:rPr>
        <w:t xml:space="preserve">Main </w:t>
      </w:r>
      <w:r w:rsidR="008070DD">
        <w:rPr>
          <w:b w:val="0"/>
          <w:sz w:val="32"/>
          <w:szCs w:val="32"/>
        </w:rPr>
        <w:t>p</w:t>
      </w:r>
      <w:r w:rsidRPr="004A2981">
        <w:rPr>
          <w:b w:val="0"/>
          <w:sz w:val="32"/>
          <w:szCs w:val="32"/>
        </w:rPr>
        <w:t xml:space="preserve">urpose of the </w:t>
      </w:r>
      <w:r w:rsidR="008070DD">
        <w:rPr>
          <w:b w:val="0"/>
          <w:sz w:val="32"/>
          <w:szCs w:val="32"/>
        </w:rPr>
        <w:t>j</w:t>
      </w:r>
      <w:r w:rsidR="003F062F" w:rsidRPr="004A2981">
        <w:rPr>
          <w:b w:val="0"/>
          <w:sz w:val="32"/>
          <w:szCs w:val="32"/>
        </w:rPr>
        <w:t>ob:</w:t>
      </w:r>
    </w:p>
    <w:p w14:paraId="670E81F1" w14:textId="77777777" w:rsidR="00725A65" w:rsidRPr="00725A65" w:rsidRDefault="00725A65" w:rsidP="00725A65"/>
    <w:p w14:paraId="735232A6" w14:textId="60F7A2B1" w:rsidR="007C3547" w:rsidRPr="002B771D" w:rsidRDefault="007C3547" w:rsidP="002B771D">
      <w:pPr>
        <w:numPr>
          <w:ilvl w:val="0"/>
          <w:numId w:val="27"/>
        </w:numPr>
        <w:autoSpaceDE w:val="0"/>
        <w:autoSpaceDN w:val="0"/>
        <w:adjustRightInd w:val="0"/>
        <w:rPr>
          <w:rFonts w:cs="Arial"/>
          <w:b w:val="0"/>
          <w:sz w:val="22"/>
          <w:szCs w:val="22"/>
        </w:rPr>
      </w:pPr>
      <w:r w:rsidRPr="002B771D">
        <w:rPr>
          <w:rFonts w:cs="Arial"/>
          <w:b w:val="0"/>
          <w:sz w:val="22"/>
          <w:szCs w:val="22"/>
        </w:rPr>
        <w:t>To ensure the Council’s customer-facing digital products (corporate website, online forms, portals, Intranet) are supported, maintained and developed to support the Council</w:t>
      </w:r>
      <w:r w:rsidR="008070DD">
        <w:rPr>
          <w:rFonts w:cs="Arial"/>
          <w:b w:val="0"/>
          <w:sz w:val="22"/>
          <w:szCs w:val="22"/>
        </w:rPr>
        <w:t>’s</w:t>
      </w:r>
      <w:r w:rsidRPr="002B771D">
        <w:rPr>
          <w:rFonts w:cs="Arial"/>
          <w:b w:val="0"/>
          <w:sz w:val="22"/>
          <w:szCs w:val="22"/>
        </w:rPr>
        <w:t xml:space="preserve"> key priorities and digital service delivery </w:t>
      </w:r>
    </w:p>
    <w:p w14:paraId="336DF2E8" w14:textId="77777777" w:rsidR="007C3547" w:rsidRPr="002B771D" w:rsidRDefault="007C3547" w:rsidP="002B771D">
      <w:pPr>
        <w:autoSpaceDE w:val="0"/>
        <w:autoSpaceDN w:val="0"/>
        <w:adjustRightInd w:val="0"/>
        <w:rPr>
          <w:rFonts w:cs="Arial"/>
          <w:b w:val="0"/>
          <w:sz w:val="22"/>
          <w:szCs w:val="22"/>
        </w:rPr>
      </w:pPr>
    </w:p>
    <w:p w14:paraId="1C0C77A3" w14:textId="17295DA9" w:rsidR="007C3547" w:rsidRPr="002B771D" w:rsidRDefault="007C3547" w:rsidP="002B771D">
      <w:pPr>
        <w:numPr>
          <w:ilvl w:val="0"/>
          <w:numId w:val="27"/>
        </w:numPr>
        <w:autoSpaceDE w:val="0"/>
        <w:autoSpaceDN w:val="0"/>
        <w:adjustRightInd w:val="0"/>
        <w:rPr>
          <w:rFonts w:cs="Arial"/>
          <w:b w:val="0"/>
          <w:sz w:val="22"/>
          <w:szCs w:val="22"/>
        </w:rPr>
      </w:pPr>
      <w:r w:rsidRPr="002B771D">
        <w:rPr>
          <w:rFonts w:cs="Arial"/>
          <w:b w:val="0"/>
          <w:sz w:val="22"/>
          <w:szCs w:val="22"/>
        </w:rPr>
        <w:t xml:space="preserve">To assist, train and support colleagues and devolved authors </w:t>
      </w:r>
      <w:r w:rsidR="002B771D" w:rsidRPr="002B771D">
        <w:rPr>
          <w:rFonts w:cs="Arial"/>
          <w:b w:val="0"/>
          <w:sz w:val="22"/>
          <w:szCs w:val="22"/>
        </w:rPr>
        <w:t xml:space="preserve">on web-related </w:t>
      </w:r>
      <w:r w:rsidR="002B771D">
        <w:rPr>
          <w:rFonts w:cs="Arial"/>
          <w:b w:val="0"/>
          <w:sz w:val="22"/>
          <w:szCs w:val="22"/>
        </w:rPr>
        <w:t>subject</w:t>
      </w:r>
      <w:r w:rsidR="008070DD">
        <w:rPr>
          <w:rFonts w:cs="Arial"/>
          <w:b w:val="0"/>
          <w:sz w:val="22"/>
          <w:szCs w:val="22"/>
        </w:rPr>
        <w:t>s</w:t>
      </w:r>
      <w:r w:rsidR="002B771D">
        <w:rPr>
          <w:rFonts w:cs="Arial"/>
          <w:b w:val="0"/>
          <w:sz w:val="22"/>
          <w:szCs w:val="22"/>
        </w:rPr>
        <w:t xml:space="preserve"> and systems</w:t>
      </w:r>
    </w:p>
    <w:p w14:paraId="25567B63" w14:textId="77777777" w:rsidR="007C3547" w:rsidRPr="002B771D" w:rsidRDefault="007C3547" w:rsidP="002B771D">
      <w:pPr>
        <w:rPr>
          <w:b w:val="0"/>
          <w:sz w:val="22"/>
          <w:szCs w:val="22"/>
        </w:rPr>
      </w:pPr>
    </w:p>
    <w:p w14:paraId="01C85046" w14:textId="77777777" w:rsidR="00FD1C2F" w:rsidRPr="007353D7" w:rsidRDefault="00FD1C2F" w:rsidP="00FD1C2F">
      <w:pPr>
        <w:pBdr>
          <w:bottom w:val="single" w:sz="12" w:space="1" w:color="auto"/>
        </w:pBdr>
        <w:rPr>
          <w:b w:val="0"/>
          <w:sz w:val="22"/>
          <w:szCs w:val="22"/>
        </w:rPr>
      </w:pPr>
    </w:p>
    <w:p w14:paraId="7CBC2F98" w14:textId="77777777" w:rsidR="003F062F" w:rsidRPr="007353D7" w:rsidRDefault="003F062F" w:rsidP="00FD1C2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A7AD3D4" w14:textId="572EE793" w:rsidR="003F062F" w:rsidRPr="004A2981" w:rsidRDefault="003F062F" w:rsidP="004A2981">
      <w:pPr>
        <w:pStyle w:val="Heading1"/>
        <w:rPr>
          <w:b w:val="0"/>
          <w:sz w:val="32"/>
          <w:szCs w:val="32"/>
        </w:rPr>
      </w:pPr>
      <w:r w:rsidRPr="004A2981">
        <w:rPr>
          <w:b w:val="0"/>
          <w:sz w:val="32"/>
          <w:szCs w:val="32"/>
        </w:rPr>
        <w:t xml:space="preserve">Summary of </w:t>
      </w:r>
      <w:r w:rsidR="008070DD">
        <w:rPr>
          <w:b w:val="0"/>
          <w:sz w:val="32"/>
          <w:szCs w:val="32"/>
        </w:rPr>
        <w:t>r</w:t>
      </w:r>
      <w:r w:rsidRPr="004A2981">
        <w:rPr>
          <w:b w:val="0"/>
          <w:sz w:val="32"/>
          <w:szCs w:val="32"/>
        </w:rPr>
        <w:t xml:space="preserve">esponsibilities and </w:t>
      </w:r>
      <w:r w:rsidR="008070DD">
        <w:rPr>
          <w:b w:val="0"/>
          <w:sz w:val="32"/>
          <w:szCs w:val="32"/>
        </w:rPr>
        <w:t>p</w:t>
      </w:r>
      <w:r w:rsidRPr="004A2981">
        <w:rPr>
          <w:b w:val="0"/>
          <w:sz w:val="32"/>
          <w:szCs w:val="32"/>
        </w:rPr>
        <w:t xml:space="preserve">ersonal </w:t>
      </w:r>
      <w:r w:rsidR="008070DD">
        <w:rPr>
          <w:b w:val="0"/>
          <w:sz w:val="32"/>
          <w:szCs w:val="32"/>
        </w:rPr>
        <w:t>d</w:t>
      </w:r>
      <w:r w:rsidRPr="004A2981">
        <w:rPr>
          <w:b w:val="0"/>
          <w:sz w:val="32"/>
          <w:szCs w:val="32"/>
        </w:rPr>
        <w:t>uties:</w:t>
      </w:r>
    </w:p>
    <w:p w14:paraId="351D554A" w14:textId="77777777" w:rsidR="003F062F" w:rsidRPr="007353D7"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14:paraId="415DD997" w14:textId="77777777" w:rsidR="003F062F" w:rsidRPr="007353D7" w:rsidRDefault="002B771D" w:rsidP="004A2981">
      <w:pPr>
        <w:pStyle w:val="Heading2"/>
      </w:pPr>
      <w:r>
        <w:t>Web</w:t>
      </w:r>
      <w:r w:rsidR="00B834AA">
        <w:t>site maintenance and</w:t>
      </w:r>
      <w:r w:rsidR="007D374A">
        <w:t xml:space="preserve"> d</w:t>
      </w:r>
      <w:r w:rsidR="003F062F" w:rsidRPr="007353D7">
        <w:t>evelopment</w:t>
      </w:r>
    </w:p>
    <w:p w14:paraId="48714A4D" w14:textId="77777777" w:rsidR="003F062F" w:rsidRPr="007353D7" w:rsidRDefault="003F062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u w:val="single"/>
        </w:rPr>
      </w:pPr>
    </w:p>
    <w:p w14:paraId="3D3C3AA6" w14:textId="3D76D96E" w:rsidR="002B771D" w:rsidRDefault="002B771D" w:rsidP="002B771D">
      <w:pPr>
        <w:numPr>
          <w:ilvl w:val="0"/>
          <w:numId w:val="28"/>
        </w:numPr>
        <w:rPr>
          <w:b w:val="0"/>
          <w:sz w:val="22"/>
          <w:szCs w:val="22"/>
        </w:rPr>
      </w:pPr>
      <w:r w:rsidRPr="002B771D">
        <w:rPr>
          <w:b w:val="0"/>
          <w:sz w:val="22"/>
          <w:szCs w:val="22"/>
        </w:rPr>
        <w:t>To develop and deliver suitable content for the Council’s website, including its online forms, and source graphics and pictures where appropriate.</w:t>
      </w:r>
    </w:p>
    <w:p w14:paraId="4AA2C181" w14:textId="77777777" w:rsidR="002B771D" w:rsidRPr="002B771D" w:rsidRDefault="002B771D" w:rsidP="002B771D">
      <w:pPr>
        <w:rPr>
          <w:b w:val="0"/>
          <w:sz w:val="22"/>
          <w:szCs w:val="22"/>
        </w:rPr>
      </w:pPr>
    </w:p>
    <w:p w14:paraId="60E64B7A" w14:textId="13802170" w:rsidR="002B771D" w:rsidRPr="002B771D" w:rsidRDefault="002B771D" w:rsidP="002B771D">
      <w:pPr>
        <w:numPr>
          <w:ilvl w:val="0"/>
          <w:numId w:val="28"/>
        </w:numPr>
        <w:rPr>
          <w:b w:val="0"/>
          <w:sz w:val="22"/>
          <w:szCs w:val="22"/>
        </w:rPr>
      </w:pPr>
      <w:r w:rsidRPr="002B771D">
        <w:rPr>
          <w:b w:val="0"/>
          <w:sz w:val="22"/>
          <w:szCs w:val="22"/>
        </w:rPr>
        <w:t>To contribute to the development of the look and feel of the website and other UX-related projects in accordance with corporate sty</w:t>
      </w:r>
      <w:r w:rsidR="0003233D">
        <w:rPr>
          <w:b w:val="0"/>
          <w:sz w:val="22"/>
          <w:szCs w:val="22"/>
        </w:rPr>
        <w:t>le guidelines and best practice</w:t>
      </w:r>
      <w:r w:rsidRPr="002B771D">
        <w:rPr>
          <w:b w:val="0"/>
          <w:sz w:val="22"/>
          <w:szCs w:val="22"/>
        </w:rPr>
        <w:t>.</w:t>
      </w:r>
    </w:p>
    <w:p w14:paraId="7DEA6A72" w14:textId="77777777" w:rsidR="002B771D" w:rsidRPr="002B771D" w:rsidRDefault="002B771D" w:rsidP="002B771D">
      <w:pPr>
        <w:rPr>
          <w:b w:val="0"/>
          <w:sz w:val="22"/>
          <w:szCs w:val="22"/>
        </w:rPr>
      </w:pPr>
    </w:p>
    <w:p w14:paraId="2502A388" w14:textId="358F7C50" w:rsidR="002B771D" w:rsidRPr="002B771D" w:rsidRDefault="002B771D" w:rsidP="002B771D">
      <w:pPr>
        <w:numPr>
          <w:ilvl w:val="0"/>
          <w:numId w:val="28"/>
        </w:numPr>
        <w:rPr>
          <w:b w:val="0"/>
          <w:sz w:val="22"/>
          <w:szCs w:val="22"/>
        </w:rPr>
      </w:pPr>
      <w:r w:rsidRPr="002B771D">
        <w:rPr>
          <w:b w:val="0"/>
          <w:sz w:val="22"/>
          <w:szCs w:val="22"/>
        </w:rPr>
        <w:t>To contribute to user acceptance testing as part of the Council’s online form and webpage development</w:t>
      </w:r>
      <w:r w:rsidR="00364A48">
        <w:rPr>
          <w:b w:val="0"/>
          <w:sz w:val="22"/>
          <w:szCs w:val="22"/>
        </w:rPr>
        <w:t>.</w:t>
      </w:r>
    </w:p>
    <w:p w14:paraId="714865A8" w14:textId="77777777" w:rsidR="002B771D" w:rsidRPr="002B771D" w:rsidRDefault="002B771D" w:rsidP="002B771D">
      <w:pPr>
        <w:rPr>
          <w:b w:val="0"/>
          <w:sz w:val="22"/>
          <w:szCs w:val="22"/>
        </w:rPr>
      </w:pPr>
    </w:p>
    <w:p w14:paraId="0170C24A" w14:textId="5CA0CC7F" w:rsidR="002B771D" w:rsidRPr="002B771D" w:rsidRDefault="002B771D" w:rsidP="002B771D">
      <w:pPr>
        <w:numPr>
          <w:ilvl w:val="0"/>
          <w:numId w:val="28"/>
        </w:numPr>
        <w:rPr>
          <w:b w:val="0"/>
          <w:sz w:val="22"/>
          <w:szCs w:val="22"/>
        </w:rPr>
      </w:pPr>
      <w:r w:rsidRPr="002B771D">
        <w:rPr>
          <w:b w:val="0"/>
          <w:sz w:val="22"/>
          <w:szCs w:val="22"/>
        </w:rPr>
        <w:t>To provide analytical reports for sections of the website</w:t>
      </w:r>
      <w:r w:rsidR="00364A48">
        <w:rPr>
          <w:b w:val="0"/>
          <w:sz w:val="22"/>
          <w:szCs w:val="22"/>
        </w:rPr>
        <w:t>.</w:t>
      </w:r>
    </w:p>
    <w:p w14:paraId="5DDA45DB" w14:textId="77777777" w:rsidR="002B771D" w:rsidRDefault="002B771D" w:rsidP="002B771D">
      <w:pPr>
        <w:rPr>
          <w:b w:val="0"/>
          <w:sz w:val="22"/>
          <w:szCs w:val="22"/>
        </w:rPr>
      </w:pPr>
    </w:p>
    <w:p w14:paraId="19B6CC83" w14:textId="4FA29AEC" w:rsidR="003F062F" w:rsidRPr="002A4561" w:rsidRDefault="007D374A" w:rsidP="002B771D">
      <w:pPr>
        <w:numPr>
          <w:ilvl w:val="0"/>
          <w:numId w:val="28"/>
        </w:numPr>
        <w:rPr>
          <w:b w:val="0"/>
          <w:sz w:val="22"/>
          <w:szCs w:val="22"/>
        </w:rPr>
      </w:pPr>
      <w:r>
        <w:rPr>
          <w:b w:val="0"/>
          <w:sz w:val="22"/>
          <w:szCs w:val="22"/>
        </w:rPr>
        <w:t xml:space="preserve">To </w:t>
      </w:r>
      <w:r w:rsidR="0003233D">
        <w:rPr>
          <w:b w:val="0"/>
          <w:sz w:val="22"/>
          <w:szCs w:val="22"/>
        </w:rPr>
        <w:t>contribute to web components development</w:t>
      </w:r>
      <w:r w:rsidR="00712EAB">
        <w:rPr>
          <w:b w:val="0"/>
          <w:sz w:val="22"/>
          <w:szCs w:val="22"/>
        </w:rPr>
        <w:t xml:space="preserve"> and refinements, using front-end web technologies,</w:t>
      </w:r>
      <w:r w:rsidR="0003233D">
        <w:rPr>
          <w:b w:val="0"/>
          <w:sz w:val="22"/>
          <w:szCs w:val="22"/>
        </w:rPr>
        <w:t xml:space="preserve"> ensuring the web platform meets technical and accessibility standards</w:t>
      </w:r>
      <w:r w:rsidR="00364A48">
        <w:rPr>
          <w:b w:val="0"/>
          <w:sz w:val="22"/>
          <w:szCs w:val="22"/>
        </w:rPr>
        <w:t>.</w:t>
      </w:r>
    </w:p>
    <w:p w14:paraId="14D07663" w14:textId="77777777" w:rsidR="00D61699" w:rsidRPr="007353D7" w:rsidRDefault="00D61699" w:rsidP="002B771D">
      <w:pPr>
        <w:rPr>
          <w:b w:val="0"/>
          <w:sz w:val="22"/>
          <w:szCs w:val="22"/>
        </w:rPr>
      </w:pPr>
    </w:p>
    <w:p w14:paraId="1C5A81AB" w14:textId="2C1E3E41" w:rsidR="00D61699" w:rsidRDefault="0003233D" w:rsidP="002B771D">
      <w:pPr>
        <w:numPr>
          <w:ilvl w:val="0"/>
          <w:numId w:val="28"/>
        </w:numPr>
        <w:rPr>
          <w:b w:val="0"/>
          <w:sz w:val="22"/>
          <w:szCs w:val="22"/>
        </w:rPr>
      </w:pPr>
      <w:r>
        <w:rPr>
          <w:b w:val="0"/>
          <w:sz w:val="22"/>
          <w:szCs w:val="22"/>
        </w:rPr>
        <w:t>To contribute to new web functionality specifications, log support and development tickets for web contractors and developers and test the deployed code</w:t>
      </w:r>
      <w:r w:rsidR="00364A48">
        <w:rPr>
          <w:b w:val="0"/>
          <w:sz w:val="22"/>
          <w:szCs w:val="22"/>
        </w:rPr>
        <w:t>.</w:t>
      </w:r>
    </w:p>
    <w:p w14:paraId="572D3E75" w14:textId="77777777" w:rsidR="0003233D" w:rsidRDefault="0003233D" w:rsidP="0003233D">
      <w:pPr>
        <w:pStyle w:val="ListParagraph"/>
        <w:rPr>
          <w:b w:val="0"/>
          <w:sz w:val="22"/>
          <w:szCs w:val="22"/>
        </w:rPr>
      </w:pPr>
    </w:p>
    <w:p w14:paraId="7DC1F753" w14:textId="1FD21043" w:rsidR="0003233D" w:rsidRDefault="0003233D" w:rsidP="002B771D">
      <w:pPr>
        <w:numPr>
          <w:ilvl w:val="0"/>
          <w:numId w:val="28"/>
        </w:numPr>
        <w:rPr>
          <w:b w:val="0"/>
          <w:sz w:val="22"/>
          <w:szCs w:val="22"/>
        </w:rPr>
      </w:pPr>
      <w:r>
        <w:rPr>
          <w:b w:val="0"/>
          <w:sz w:val="22"/>
          <w:szCs w:val="22"/>
        </w:rPr>
        <w:t>To re</w:t>
      </w:r>
      <w:r w:rsidR="0012197A">
        <w:rPr>
          <w:b w:val="0"/>
          <w:sz w:val="22"/>
          <w:szCs w:val="22"/>
        </w:rPr>
        <w:t>spond to customer web enquiries</w:t>
      </w:r>
      <w:r w:rsidR="00D55896">
        <w:rPr>
          <w:b w:val="0"/>
          <w:sz w:val="22"/>
          <w:szCs w:val="22"/>
        </w:rPr>
        <w:t xml:space="preserve"> and</w:t>
      </w:r>
      <w:r w:rsidR="0012197A">
        <w:rPr>
          <w:b w:val="0"/>
          <w:sz w:val="22"/>
          <w:szCs w:val="22"/>
        </w:rPr>
        <w:t xml:space="preserve"> web-related complaints</w:t>
      </w:r>
      <w:r w:rsidR="00D55896">
        <w:rPr>
          <w:b w:val="0"/>
          <w:sz w:val="22"/>
          <w:szCs w:val="22"/>
        </w:rPr>
        <w:t>,</w:t>
      </w:r>
      <w:r w:rsidR="0012197A">
        <w:rPr>
          <w:b w:val="0"/>
          <w:sz w:val="22"/>
          <w:szCs w:val="22"/>
        </w:rPr>
        <w:t xml:space="preserve"> </w:t>
      </w:r>
      <w:r>
        <w:rPr>
          <w:b w:val="0"/>
          <w:sz w:val="22"/>
          <w:szCs w:val="22"/>
        </w:rPr>
        <w:t xml:space="preserve">and support colleagues </w:t>
      </w:r>
      <w:r w:rsidR="0012197A">
        <w:rPr>
          <w:b w:val="0"/>
          <w:sz w:val="22"/>
          <w:szCs w:val="22"/>
        </w:rPr>
        <w:t>in other teams dealing with feedback on website and online transactions</w:t>
      </w:r>
      <w:r w:rsidR="00364A48">
        <w:rPr>
          <w:b w:val="0"/>
          <w:sz w:val="22"/>
          <w:szCs w:val="22"/>
        </w:rPr>
        <w:t>.</w:t>
      </w:r>
    </w:p>
    <w:p w14:paraId="153A2FC7" w14:textId="77777777" w:rsidR="003F062F" w:rsidRPr="007353D7" w:rsidRDefault="003F062F" w:rsidP="002B771D">
      <w:pPr>
        <w:rPr>
          <w:b w:val="0"/>
          <w:sz w:val="22"/>
          <w:szCs w:val="22"/>
        </w:rPr>
      </w:pPr>
    </w:p>
    <w:p w14:paraId="7447AC3F" w14:textId="05CBE21E" w:rsidR="00D61699" w:rsidRDefault="0012197A" w:rsidP="002B771D">
      <w:pPr>
        <w:numPr>
          <w:ilvl w:val="0"/>
          <w:numId w:val="28"/>
        </w:numPr>
        <w:rPr>
          <w:b w:val="0"/>
          <w:sz w:val="22"/>
          <w:szCs w:val="22"/>
        </w:rPr>
      </w:pPr>
      <w:r>
        <w:rPr>
          <w:b w:val="0"/>
          <w:sz w:val="22"/>
          <w:szCs w:val="22"/>
        </w:rPr>
        <w:t xml:space="preserve">To support development, train content owners and maintain functionality and look and feel of </w:t>
      </w:r>
      <w:r w:rsidR="0003233D">
        <w:rPr>
          <w:b w:val="0"/>
          <w:sz w:val="22"/>
          <w:szCs w:val="22"/>
        </w:rPr>
        <w:t>Intranet</w:t>
      </w:r>
      <w:r w:rsidR="00364A48">
        <w:rPr>
          <w:b w:val="0"/>
          <w:sz w:val="22"/>
          <w:szCs w:val="22"/>
        </w:rPr>
        <w:t>.</w:t>
      </w:r>
    </w:p>
    <w:p w14:paraId="7CA7ED9C" w14:textId="77777777" w:rsidR="00CF21AD" w:rsidRDefault="00CF21AD" w:rsidP="002B771D">
      <w:pPr>
        <w:pStyle w:val="ListParagraph"/>
        <w:rPr>
          <w:b w:val="0"/>
          <w:sz w:val="22"/>
          <w:szCs w:val="22"/>
        </w:rPr>
      </w:pPr>
    </w:p>
    <w:p w14:paraId="51537C45" w14:textId="58C691EF" w:rsidR="003F062F" w:rsidRPr="004A2981" w:rsidRDefault="00CF21AD" w:rsidP="004A2981">
      <w:pPr>
        <w:numPr>
          <w:ilvl w:val="0"/>
          <w:numId w:val="28"/>
        </w:numPr>
        <w:rPr>
          <w:b w:val="0"/>
          <w:sz w:val="22"/>
          <w:szCs w:val="22"/>
        </w:rPr>
      </w:pPr>
      <w:r>
        <w:rPr>
          <w:b w:val="0"/>
          <w:sz w:val="22"/>
          <w:szCs w:val="22"/>
        </w:rPr>
        <w:lastRenderedPageBreak/>
        <w:t xml:space="preserve">To work with </w:t>
      </w:r>
      <w:r w:rsidR="00712EAB">
        <w:rPr>
          <w:b w:val="0"/>
          <w:sz w:val="22"/>
          <w:szCs w:val="22"/>
        </w:rPr>
        <w:t xml:space="preserve">CRM and other </w:t>
      </w:r>
      <w:r>
        <w:rPr>
          <w:b w:val="0"/>
          <w:sz w:val="22"/>
          <w:szCs w:val="22"/>
        </w:rPr>
        <w:t xml:space="preserve">form developers and Communications </w:t>
      </w:r>
      <w:r w:rsidR="00364A48">
        <w:rPr>
          <w:b w:val="0"/>
          <w:sz w:val="22"/>
          <w:szCs w:val="22"/>
        </w:rPr>
        <w:t>T</w:t>
      </w:r>
      <w:r>
        <w:rPr>
          <w:b w:val="0"/>
          <w:sz w:val="22"/>
          <w:szCs w:val="22"/>
        </w:rPr>
        <w:t>eam to</w:t>
      </w:r>
      <w:r w:rsidR="004A2981">
        <w:rPr>
          <w:b w:val="0"/>
          <w:sz w:val="22"/>
          <w:szCs w:val="22"/>
        </w:rPr>
        <w:t xml:space="preserve"> test and</w:t>
      </w:r>
      <w:r>
        <w:rPr>
          <w:b w:val="0"/>
          <w:sz w:val="22"/>
          <w:szCs w:val="22"/>
        </w:rPr>
        <w:t xml:space="preserve"> edit content on online transacti</w:t>
      </w:r>
      <w:r w:rsidR="007D374A">
        <w:rPr>
          <w:b w:val="0"/>
          <w:sz w:val="22"/>
          <w:szCs w:val="22"/>
        </w:rPr>
        <w:t xml:space="preserve">ons under the direction of the </w:t>
      </w:r>
      <w:r w:rsidR="00712EAB">
        <w:rPr>
          <w:b w:val="0"/>
          <w:sz w:val="22"/>
          <w:szCs w:val="22"/>
        </w:rPr>
        <w:t>change and innovation manager</w:t>
      </w:r>
      <w:r w:rsidR="00364A48">
        <w:rPr>
          <w:b w:val="0"/>
          <w:sz w:val="22"/>
          <w:szCs w:val="22"/>
        </w:rPr>
        <w:t>.</w:t>
      </w:r>
    </w:p>
    <w:p w14:paraId="0AD353FD" w14:textId="77777777" w:rsidR="003F062F" w:rsidRPr="007353D7" w:rsidRDefault="003F062F" w:rsidP="004A2981">
      <w:pPr>
        <w:pStyle w:val="Heading2"/>
      </w:pPr>
      <w:r w:rsidRPr="007353D7">
        <w:t xml:space="preserve">Project </w:t>
      </w:r>
      <w:r w:rsidR="004A2981">
        <w:t>work</w:t>
      </w:r>
    </w:p>
    <w:p w14:paraId="6849BA1E" w14:textId="77777777" w:rsidR="003F062F" w:rsidRPr="007353D7" w:rsidRDefault="003F062F">
      <w:pPr>
        <w:rPr>
          <w:b w:val="0"/>
          <w:sz w:val="22"/>
          <w:szCs w:val="22"/>
        </w:rPr>
      </w:pPr>
    </w:p>
    <w:p w14:paraId="6F760D5A" w14:textId="77777777" w:rsidR="002A4561" w:rsidRDefault="00C3320E" w:rsidP="002A4561">
      <w:pPr>
        <w:numPr>
          <w:ilvl w:val="0"/>
          <w:numId w:val="26"/>
        </w:numPr>
        <w:rPr>
          <w:b w:val="0"/>
          <w:sz w:val="22"/>
          <w:szCs w:val="22"/>
        </w:rPr>
      </w:pPr>
      <w:r>
        <w:rPr>
          <w:b w:val="0"/>
          <w:sz w:val="22"/>
          <w:szCs w:val="22"/>
        </w:rPr>
        <w:t>To u</w:t>
      </w:r>
      <w:r w:rsidR="003F062F" w:rsidRPr="007353D7">
        <w:rPr>
          <w:b w:val="0"/>
          <w:sz w:val="22"/>
          <w:szCs w:val="22"/>
        </w:rPr>
        <w:t>ndertake project roles within the</w:t>
      </w:r>
      <w:r w:rsidR="00625059">
        <w:rPr>
          <w:b w:val="0"/>
          <w:sz w:val="22"/>
          <w:szCs w:val="22"/>
        </w:rPr>
        <w:t xml:space="preserve"> Digital Serv</w:t>
      </w:r>
      <w:r w:rsidR="0013665A">
        <w:rPr>
          <w:b w:val="0"/>
          <w:sz w:val="22"/>
          <w:szCs w:val="22"/>
        </w:rPr>
        <w:t>i</w:t>
      </w:r>
      <w:r w:rsidR="00625059">
        <w:rPr>
          <w:b w:val="0"/>
          <w:sz w:val="22"/>
          <w:szCs w:val="22"/>
        </w:rPr>
        <w:t>ce</w:t>
      </w:r>
      <w:r w:rsidR="005B3E49">
        <w:rPr>
          <w:b w:val="0"/>
          <w:sz w:val="22"/>
          <w:szCs w:val="22"/>
        </w:rPr>
        <w:t xml:space="preserve">s </w:t>
      </w:r>
      <w:r w:rsidR="00625059">
        <w:rPr>
          <w:b w:val="0"/>
          <w:sz w:val="22"/>
          <w:szCs w:val="22"/>
        </w:rPr>
        <w:t>Team</w:t>
      </w:r>
      <w:r w:rsidR="003F062F" w:rsidRPr="007353D7">
        <w:rPr>
          <w:b w:val="0"/>
          <w:sz w:val="22"/>
          <w:szCs w:val="22"/>
        </w:rPr>
        <w:t>.</w:t>
      </w:r>
      <w:r w:rsidR="002A4561">
        <w:rPr>
          <w:b w:val="0"/>
          <w:sz w:val="22"/>
          <w:szCs w:val="22"/>
        </w:rPr>
        <w:br/>
      </w:r>
    </w:p>
    <w:p w14:paraId="1EEB2A96" w14:textId="357CF2F5" w:rsidR="002A4561" w:rsidRDefault="0057575D" w:rsidP="002A4561">
      <w:pPr>
        <w:numPr>
          <w:ilvl w:val="0"/>
          <w:numId w:val="8"/>
        </w:numPr>
        <w:tabs>
          <w:tab w:val="clear" w:pos="720"/>
          <w:tab w:val="num" w:pos="360"/>
        </w:tabs>
        <w:ind w:left="360"/>
        <w:rPr>
          <w:b w:val="0"/>
          <w:sz w:val="22"/>
          <w:szCs w:val="22"/>
        </w:rPr>
      </w:pPr>
      <w:r w:rsidRPr="002A4561">
        <w:rPr>
          <w:b w:val="0"/>
          <w:sz w:val="22"/>
          <w:szCs w:val="22"/>
        </w:rPr>
        <w:t>To participate in discovery workshops and other service transformation meetings,</w:t>
      </w:r>
      <w:r w:rsidR="002A4561">
        <w:rPr>
          <w:b w:val="0"/>
          <w:sz w:val="22"/>
          <w:szCs w:val="22"/>
        </w:rPr>
        <w:t xml:space="preserve"> and</w:t>
      </w:r>
      <w:r w:rsidRPr="002A4561">
        <w:rPr>
          <w:b w:val="0"/>
          <w:sz w:val="22"/>
          <w:szCs w:val="22"/>
        </w:rPr>
        <w:t xml:space="preserve"> record content requirements for webpages and online forms</w:t>
      </w:r>
      <w:r w:rsidR="00AB6041">
        <w:rPr>
          <w:b w:val="0"/>
          <w:sz w:val="22"/>
          <w:szCs w:val="22"/>
        </w:rPr>
        <w:t>.</w:t>
      </w:r>
      <w:r w:rsidR="002A4561">
        <w:rPr>
          <w:b w:val="0"/>
          <w:sz w:val="22"/>
          <w:szCs w:val="22"/>
        </w:rPr>
        <w:br/>
      </w:r>
    </w:p>
    <w:p w14:paraId="3ECD7DC1" w14:textId="60591B58" w:rsidR="0057575D" w:rsidRPr="002A4561" w:rsidRDefault="0057575D" w:rsidP="002A4561">
      <w:pPr>
        <w:numPr>
          <w:ilvl w:val="0"/>
          <w:numId w:val="8"/>
        </w:numPr>
        <w:tabs>
          <w:tab w:val="clear" w:pos="720"/>
          <w:tab w:val="num" w:pos="360"/>
        </w:tabs>
        <w:ind w:left="360"/>
        <w:rPr>
          <w:b w:val="0"/>
          <w:sz w:val="22"/>
          <w:szCs w:val="22"/>
        </w:rPr>
      </w:pPr>
      <w:r w:rsidRPr="002A4561">
        <w:rPr>
          <w:b w:val="0"/>
          <w:sz w:val="22"/>
          <w:szCs w:val="22"/>
        </w:rPr>
        <w:t xml:space="preserve">To contribute to the development of complex online service applications under the direction of the </w:t>
      </w:r>
      <w:r w:rsidR="00AB6041">
        <w:rPr>
          <w:b w:val="0"/>
          <w:sz w:val="22"/>
          <w:szCs w:val="22"/>
        </w:rPr>
        <w:t>c</w:t>
      </w:r>
      <w:r w:rsidR="00712EAB">
        <w:rPr>
          <w:b w:val="0"/>
          <w:sz w:val="22"/>
          <w:szCs w:val="22"/>
        </w:rPr>
        <w:t xml:space="preserve">hange and </w:t>
      </w:r>
      <w:r w:rsidR="00AB6041">
        <w:rPr>
          <w:b w:val="0"/>
          <w:sz w:val="22"/>
          <w:szCs w:val="22"/>
        </w:rPr>
        <w:t>i</w:t>
      </w:r>
      <w:r w:rsidR="00712EAB">
        <w:rPr>
          <w:b w:val="0"/>
          <w:sz w:val="22"/>
          <w:szCs w:val="22"/>
        </w:rPr>
        <w:t xml:space="preserve">nnovation </w:t>
      </w:r>
      <w:r w:rsidR="00AB6041">
        <w:rPr>
          <w:b w:val="0"/>
          <w:sz w:val="22"/>
          <w:szCs w:val="22"/>
        </w:rPr>
        <w:t>m</w:t>
      </w:r>
      <w:r w:rsidR="00712EAB">
        <w:rPr>
          <w:b w:val="0"/>
          <w:sz w:val="22"/>
          <w:szCs w:val="22"/>
        </w:rPr>
        <w:t>anager</w:t>
      </w:r>
      <w:r w:rsidRPr="002A4561">
        <w:rPr>
          <w:b w:val="0"/>
          <w:sz w:val="22"/>
          <w:szCs w:val="22"/>
        </w:rPr>
        <w:t>.</w:t>
      </w:r>
    </w:p>
    <w:p w14:paraId="6C5E36F8" w14:textId="77777777" w:rsidR="0013665A" w:rsidRDefault="0013665A" w:rsidP="002A4561">
      <w:pPr>
        <w:pStyle w:val="ListParagraph"/>
        <w:rPr>
          <w:b w:val="0"/>
          <w:sz w:val="22"/>
          <w:szCs w:val="22"/>
        </w:rPr>
      </w:pPr>
    </w:p>
    <w:p w14:paraId="756FAA79" w14:textId="69DB7552" w:rsidR="0013665A" w:rsidRPr="002A4561" w:rsidRDefault="0013665A" w:rsidP="002A4561">
      <w:pPr>
        <w:numPr>
          <w:ilvl w:val="0"/>
          <w:numId w:val="8"/>
        </w:numPr>
        <w:tabs>
          <w:tab w:val="clear" w:pos="720"/>
          <w:tab w:val="num" w:pos="360"/>
        </w:tabs>
        <w:ind w:left="360"/>
        <w:rPr>
          <w:b w:val="0"/>
          <w:sz w:val="22"/>
          <w:szCs w:val="22"/>
        </w:rPr>
      </w:pPr>
      <w:r w:rsidRPr="002A4561">
        <w:rPr>
          <w:b w:val="0"/>
          <w:sz w:val="22"/>
          <w:szCs w:val="22"/>
        </w:rPr>
        <w:t>To user test online forms</w:t>
      </w:r>
      <w:r w:rsidR="0057575D" w:rsidRPr="002A4561">
        <w:rPr>
          <w:b w:val="0"/>
          <w:sz w:val="22"/>
          <w:szCs w:val="22"/>
        </w:rPr>
        <w:t xml:space="preserve"> and website sections</w:t>
      </w:r>
      <w:r w:rsidRPr="002A4561">
        <w:rPr>
          <w:b w:val="0"/>
          <w:sz w:val="22"/>
          <w:szCs w:val="22"/>
        </w:rPr>
        <w:t xml:space="preserve"> </w:t>
      </w:r>
      <w:r w:rsidR="00AB6041">
        <w:rPr>
          <w:b w:val="0"/>
          <w:sz w:val="22"/>
          <w:szCs w:val="22"/>
        </w:rPr>
        <w:t>that</w:t>
      </w:r>
      <w:r w:rsidRPr="002A4561">
        <w:rPr>
          <w:b w:val="0"/>
          <w:sz w:val="22"/>
          <w:szCs w:val="22"/>
        </w:rPr>
        <w:t xml:space="preserve"> are being developed </w:t>
      </w:r>
      <w:r w:rsidR="0057575D" w:rsidRPr="002A4561">
        <w:rPr>
          <w:b w:val="0"/>
          <w:sz w:val="22"/>
          <w:szCs w:val="22"/>
        </w:rPr>
        <w:t>or reviewed</w:t>
      </w:r>
      <w:r w:rsidR="00AB6041">
        <w:rPr>
          <w:b w:val="0"/>
          <w:sz w:val="22"/>
          <w:szCs w:val="22"/>
        </w:rPr>
        <w:t>.</w:t>
      </w:r>
      <w:r w:rsidR="002A4561">
        <w:rPr>
          <w:b w:val="0"/>
          <w:sz w:val="22"/>
          <w:szCs w:val="22"/>
        </w:rPr>
        <w:br/>
      </w:r>
    </w:p>
    <w:p w14:paraId="57EBD0D4" w14:textId="2330ABC0" w:rsidR="003F062F" w:rsidRPr="004A2981" w:rsidRDefault="0013665A" w:rsidP="004A2981">
      <w:pPr>
        <w:numPr>
          <w:ilvl w:val="0"/>
          <w:numId w:val="8"/>
        </w:numPr>
        <w:tabs>
          <w:tab w:val="clear" w:pos="720"/>
          <w:tab w:val="num" w:pos="360"/>
        </w:tabs>
        <w:ind w:left="360"/>
        <w:rPr>
          <w:b w:val="0"/>
          <w:sz w:val="22"/>
          <w:szCs w:val="22"/>
        </w:rPr>
      </w:pPr>
      <w:r>
        <w:rPr>
          <w:b w:val="0"/>
          <w:sz w:val="22"/>
          <w:szCs w:val="22"/>
        </w:rPr>
        <w:t xml:space="preserve">To provide analytical reports for project teams around usuage of website sections </w:t>
      </w:r>
      <w:r w:rsidR="00354C4A">
        <w:rPr>
          <w:b w:val="0"/>
          <w:sz w:val="22"/>
          <w:szCs w:val="22"/>
        </w:rPr>
        <w:t>that</w:t>
      </w:r>
      <w:r>
        <w:rPr>
          <w:b w:val="0"/>
          <w:sz w:val="22"/>
          <w:szCs w:val="22"/>
        </w:rPr>
        <w:t xml:space="preserve"> are undergoing transformational project work</w:t>
      </w:r>
      <w:r w:rsidR="00354C4A">
        <w:rPr>
          <w:b w:val="0"/>
          <w:sz w:val="22"/>
          <w:szCs w:val="22"/>
        </w:rPr>
        <w:t>.</w:t>
      </w:r>
    </w:p>
    <w:p w14:paraId="0CB72C03" w14:textId="77777777" w:rsidR="003F062F" w:rsidRPr="004A2981" w:rsidRDefault="003F062F" w:rsidP="004A2981">
      <w:pPr>
        <w:pStyle w:val="Heading2"/>
      </w:pPr>
      <w:r w:rsidRPr="004A2981">
        <w:t>Support</w:t>
      </w:r>
    </w:p>
    <w:p w14:paraId="6A201E24" w14:textId="77777777" w:rsidR="003F062F" w:rsidRPr="007353D7" w:rsidRDefault="003F062F">
      <w:pPr>
        <w:rPr>
          <w:b w:val="0"/>
          <w:sz w:val="22"/>
          <w:szCs w:val="22"/>
        </w:rPr>
      </w:pPr>
    </w:p>
    <w:p w14:paraId="6D314DFA" w14:textId="7CC2FE01" w:rsidR="00AB041E" w:rsidRPr="004A2981" w:rsidRDefault="003F062F" w:rsidP="00AB041E">
      <w:pPr>
        <w:numPr>
          <w:ilvl w:val="0"/>
          <w:numId w:val="10"/>
        </w:numPr>
        <w:tabs>
          <w:tab w:val="clear" w:pos="720"/>
          <w:tab w:val="num" w:pos="360"/>
        </w:tabs>
        <w:ind w:left="360"/>
        <w:rPr>
          <w:b w:val="0"/>
          <w:sz w:val="22"/>
          <w:szCs w:val="22"/>
        </w:rPr>
      </w:pPr>
      <w:r w:rsidRPr="007353D7">
        <w:rPr>
          <w:b w:val="0"/>
          <w:sz w:val="22"/>
          <w:szCs w:val="22"/>
        </w:rPr>
        <w:t>Deputis</w:t>
      </w:r>
      <w:r w:rsidR="00625059">
        <w:rPr>
          <w:b w:val="0"/>
          <w:sz w:val="22"/>
          <w:szCs w:val="22"/>
        </w:rPr>
        <w:t xml:space="preserve">e as required for the </w:t>
      </w:r>
      <w:r w:rsidR="00354C4A">
        <w:rPr>
          <w:b w:val="0"/>
          <w:sz w:val="22"/>
          <w:szCs w:val="22"/>
        </w:rPr>
        <w:t>c</w:t>
      </w:r>
      <w:r w:rsidR="00712EAB">
        <w:rPr>
          <w:b w:val="0"/>
          <w:sz w:val="22"/>
          <w:szCs w:val="22"/>
        </w:rPr>
        <w:t xml:space="preserve">hange and </w:t>
      </w:r>
      <w:r w:rsidR="00354C4A">
        <w:rPr>
          <w:b w:val="0"/>
          <w:sz w:val="22"/>
          <w:szCs w:val="22"/>
        </w:rPr>
        <w:t>i</w:t>
      </w:r>
      <w:r w:rsidR="00712EAB">
        <w:rPr>
          <w:b w:val="0"/>
          <w:sz w:val="22"/>
          <w:szCs w:val="22"/>
        </w:rPr>
        <w:t xml:space="preserve">nnovation </w:t>
      </w:r>
      <w:r w:rsidR="00354C4A">
        <w:rPr>
          <w:b w:val="0"/>
          <w:sz w:val="22"/>
          <w:szCs w:val="22"/>
        </w:rPr>
        <w:t>m</w:t>
      </w:r>
      <w:r w:rsidR="00712EAB">
        <w:rPr>
          <w:b w:val="0"/>
          <w:sz w:val="22"/>
          <w:szCs w:val="22"/>
        </w:rPr>
        <w:t>anager</w:t>
      </w:r>
      <w:r w:rsidRPr="007353D7">
        <w:rPr>
          <w:b w:val="0"/>
          <w:sz w:val="22"/>
          <w:szCs w:val="22"/>
        </w:rPr>
        <w:t>.</w:t>
      </w:r>
    </w:p>
    <w:p w14:paraId="1789562D" w14:textId="77777777" w:rsidR="004F3FEF" w:rsidRDefault="004F3FEF" w:rsidP="00AB041E">
      <w:pPr>
        <w:rPr>
          <w:b w:val="0"/>
          <w:sz w:val="22"/>
          <w:szCs w:val="22"/>
        </w:rPr>
      </w:pPr>
    </w:p>
    <w:p w14:paraId="0ABBB49F" w14:textId="77777777" w:rsidR="00AB041E" w:rsidRPr="004F3FEF" w:rsidRDefault="00AB041E" w:rsidP="004A2981">
      <w:pPr>
        <w:pStyle w:val="Heading2"/>
      </w:pPr>
      <w:r w:rsidRPr="004F3FEF">
        <w:t>Team</w:t>
      </w:r>
      <w:r w:rsidR="004F3FEF">
        <w:t>:</w:t>
      </w:r>
    </w:p>
    <w:p w14:paraId="5E0CFB0C" w14:textId="77777777" w:rsidR="003F062F" w:rsidRDefault="003F062F">
      <w:pPr>
        <w:rPr>
          <w:b w:val="0"/>
          <w:sz w:val="22"/>
          <w:szCs w:val="22"/>
        </w:rPr>
      </w:pPr>
    </w:p>
    <w:p w14:paraId="3307D98C" w14:textId="5F976931" w:rsidR="00AB041E" w:rsidRDefault="00AB041E" w:rsidP="00AB041E">
      <w:pPr>
        <w:numPr>
          <w:ilvl w:val="0"/>
          <w:numId w:val="14"/>
        </w:numPr>
        <w:rPr>
          <w:b w:val="0"/>
          <w:sz w:val="22"/>
          <w:szCs w:val="22"/>
        </w:rPr>
      </w:pPr>
      <w:r>
        <w:rPr>
          <w:b w:val="0"/>
          <w:sz w:val="22"/>
          <w:szCs w:val="22"/>
        </w:rPr>
        <w:t xml:space="preserve">To develop and maintain good working relationships with other </w:t>
      </w:r>
      <w:r w:rsidR="00354C4A">
        <w:rPr>
          <w:b w:val="0"/>
          <w:sz w:val="22"/>
          <w:szCs w:val="22"/>
        </w:rPr>
        <w:t>c</w:t>
      </w:r>
      <w:r>
        <w:rPr>
          <w:b w:val="0"/>
          <w:sz w:val="22"/>
          <w:szCs w:val="22"/>
        </w:rPr>
        <w:t>ouncil staff, members and external contacts.</w:t>
      </w:r>
    </w:p>
    <w:p w14:paraId="4F318FB3" w14:textId="77777777" w:rsidR="00AB041E" w:rsidRDefault="00AB041E" w:rsidP="00AB041E">
      <w:pPr>
        <w:rPr>
          <w:b w:val="0"/>
          <w:sz w:val="22"/>
          <w:szCs w:val="22"/>
        </w:rPr>
      </w:pPr>
    </w:p>
    <w:p w14:paraId="3B629693" w14:textId="77777777" w:rsidR="00AB041E" w:rsidRDefault="00AB041E" w:rsidP="001816B3">
      <w:pPr>
        <w:numPr>
          <w:ilvl w:val="0"/>
          <w:numId w:val="14"/>
        </w:numPr>
        <w:rPr>
          <w:b w:val="0"/>
          <w:sz w:val="22"/>
          <w:szCs w:val="22"/>
        </w:rPr>
      </w:pPr>
      <w:r w:rsidRPr="00625059">
        <w:rPr>
          <w:b w:val="0"/>
          <w:sz w:val="22"/>
          <w:szCs w:val="22"/>
        </w:rPr>
        <w:t xml:space="preserve">To attend and contribute to meetings of the </w:t>
      </w:r>
      <w:r w:rsidR="005B3E49">
        <w:rPr>
          <w:b w:val="0"/>
          <w:sz w:val="22"/>
          <w:szCs w:val="22"/>
        </w:rPr>
        <w:t>Digital Services Team.</w:t>
      </w:r>
    </w:p>
    <w:p w14:paraId="5037695B" w14:textId="77777777" w:rsidR="00625059" w:rsidRPr="00625059" w:rsidRDefault="00625059" w:rsidP="00625059">
      <w:pPr>
        <w:rPr>
          <w:b w:val="0"/>
          <w:sz w:val="22"/>
          <w:szCs w:val="22"/>
        </w:rPr>
      </w:pPr>
    </w:p>
    <w:p w14:paraId="1F02F1CC" w14:textId="1B721126" w:rsidR="00AB041E" w:rsidRPr="00324D1F" w:rsidRDefault="00AB041E" w:rsidP="00AB041E">
      <w:pPr>
        <w:numPr>
          <w:ilvl w:val="0"/>
          <w:numId w:val="14"/>
        </w:numPr>
        <w:rPr>
          <w:b w:val="0"/>
          <w:sz w:val="22"/>
          <w:szCs w:val="22"/>
        </w:rPr>
      </w:pPr>
      <w:r>
        <w:rPr>
          <w:b w:val="0"/>
          <w:sz w:val="22"/>
          <w:szCs w:val="22"/>
        </w:rPr>
        <w:t xml:space="preserve">To liaise with other members of the </w:t>
      </w:r>
      <w:r w:rsidR="005B3E49">
        <w:rPr>
          <w:b w:val="0"/>
          <w:sz w:val="22"/>
          <w:szCs w:val="22"/>
        </w:rPr>
        <w:t>Digital Services Team.</w:t>
      </w:r>
    </w:p>
    <w:p w14:paraId="3A6C9521" w14:textId="10995D18" w:rsidR="003F062F" w:rsidRPr="004F3FEF" w:rsidRDefault="003F062F" w:rsidP="004A2981">
      <w:pPr>
        <w:pStyle w:val="Heading2"/>
      </w:pPr>
      <w:r w:rsidRPr="004F3FEF">
        <w:t>Equal</w:t>
      </w:r>
      <w:r w:rsidR="00AB041E" w:rsidRPr="004F3FEF">
        <w:t xml:space="preserve"> </w:t>
      </w:r>
      <w:r w:rsidR="00354C4A">
        <w:t>o</w:t>
      </w:r>
      <w:r w:rsidR="00AB041E" w:rsidRPr="004F3FEF">
        <w:t xml:space="preserve">pportunities and </w:t>
      </w:r>
      <w:r w:rsidR="00354C4A">
        <w:t>o</w:t>
      </w:r>
      <w:r w:rsidR="00AB041E" w:rsidRPr="004F3FEF">
        <w:t xml:space="preserve">ther </w:t>
      </w:r>
      <w:r w:rsidR="00354C4A">
        <w:t>r</w:t>
      </w:r>
      <w:r w:rsidR="00AB041E" w:rsidRPr="004F3FEF">
        <w:t>esponsibilities</w:t>
      </w:r>
      <w:r w:rsidR="004F3FEF">
        <w:t>:</w:t>
      </w:r>
    </w:p>
    <w:p w14:paraId="72A1F1C5" w14:textId="77777777" w:rsidR="003F062F" w:rsidRPr="008670E6" w:rsidRDefault="003F062F">
      <w:pPr>
        <w:rPr>
          <w:b w:val="0"/>
          <w:sz w:val="22"/>
          <w:szCs w:val="22"/>
        </w:rPr>
      </w:pPr>
    </w:p>
    <w:p w14:paraId="49C50A27" w14:textId="77777777" w:rsidR="004F3FEF" w:rsidRPr="008670E6" w:rsidRDefault="004F3FEF" w:rsidP="004F3FEF">
      <w:pPr>
        <w:numPr>
          <w:ilvl w:val="0"/>
          <w:numId w:val="15"/>
        </w:numPr>
        <w:tabs>
          <w:tab w:val="num" w:pos="360"/>
        </w:tabs>
        <w:ind w:left="360"/>
        <w:rPr>
          <w:rFonts w:cs="Arial"/>
          <w:b w:val="0"/>
          <w:sz w:val="22"/>
          <w:szCs w:val="22"/>
        </w:rPr>
      </w:pPr>
      <w:r w:rsidRPr="008670E6">
        <w:rPr>
          <w:rFonts w:cs="Arial"/>
          <w:b w:val="0"/>
          <w:sz w:val="22"/>
          <w:szCs w:val="22"/>
        </w:rPr>
        <w:t>Be committed and take action to promote equal opportunities and diversity in your work.</w:t>
      </w:r>
    </w:p>
    <w:p w14:paraId="2723501D" w14:textId="77777777" w:rsidR="004F3FEF" w:rsidRPr="008670E6" w:rsidRDefault="004F3FEF" w:rsidP="004F3FEF">
      <w:pPr>
        <w:rPr>
          <w:rFonts w:cs="Arial"/>
          <w:b w:val="0"/>
          <w:sz w:val="22"/>
          <w:szCs w:val="22"/>
        </w:rPr>
      </w:pPr>
    </w:p>
    <w:p w14:paraId="10C52920" w14:textId="77777777" w:rsidR="004F3FEF" w:rsidRPr="008670E6" w:rsidRDefault="004F3FEF" w:rsidP="004F3FEF">
      <w:pPr>
        <w:numPr>
          <w:ilvl w:val="0"/>
          <w:numId w:val="15"/>
        </w:numPr>
        <w:tabs>
          <w:tab w:val="num" w:pos="360"/>
        </w:tabs>
        <w:ind w:left="360"/>
        <w:rPr>
          <w:rFonts w:cs="Arial"/>
          <w:b w:val="0"/>
          <w:sz w:val="22"/>
          <w:szCs w:val="22"/>
        </w:rPr>
      </w:pPr>
      <w:r w:rsidRPr="008670E6">
        <w:rPr>
          <w:rFonts w:cs="Arial"/>
          <w:b w:val="0"/>
          <w:sz w:val="22"/>
          <w:szCs w:val="22"/>
        </w:rPr>
        <w:t>Ensure that safe working practices are adhered to, in compliance with Health &amp; Safety policies and practices.</w:t>
      </w:r>
    </w:p>
    <w:p w14:paraId="76C77A20" w14:textId="77777777" w:rsidR="004F3FEF" w:rsidRPr="008670E6" w:rsidRDefault="004F3FEF" w:rsidP="004F3FEF">
      <w:pPr>
        <w:rPr>
          <w:rFonts w:cs="Arial"/>
          <w:b w:val="0"/>
          <w:sz w:val="22"/>
          <w:szCs w:val="22"/>
        </w:rPr>
      </w:pPr>
    </w:p>
    <w:p w14:paraId="5DA52518" w14:textId="77777777" w:rsidR="004F3FEF" w:rsidRPr="008670E6" w:rsidRDefault="004F3FEF" w:rsidP="004F3FEF">
      <w:pPr>
        <w:numPr>
          <w:ilvl w:val="0"/>
          <w:numId w:val="15"/>
        </w:numPr>
        <w:tabs>
          <w:tab w:val="num" w:pos="360"/>
        </w:tabs>
        <w:ind w:left="360"/>
        <w:rPr>
          <w:rFonts w:cs="Arial"/>
          <w:b w:val="0"/>
          <w:sz w:val="22"/>
          <w:szCs w:val="22"/>
        </w:rPr>
      </w:pPr>
      <w:r w:rsidRPr="008670E6">
        <w:rPr>
          <w:rFonts w:cs="Arial"/>
          <w:b w:val="0"/>
          <w:snapToGrid w:val="0"/>
          <w:sz w:val="22"/>
          <w:szCs w:val="22"/>
          <w:lang w:eastAsia="en-US"/>
        </w:rPr>
        <w:t>Assist in carrying out the Council's environmental policy within the day-to-day activities of the post.</w:t>
      </w:r>
    </w:p>
    <w:p w14:paraId="238CF325" w14:textId="77777777" w:rsidR="004F3FEF" w:rsidRPr="008670E6" w:rsidRDefault="004F3FEF" w:rsidP="004F3FEF">
      <w:pPr>
        <w:rPr>
          <w:rFonts w:cs="Arial"/>
          <w:b w:val="0"/>
          <w:sz w:val="22"/>
          <w:szCs w:val="22"/>
        </w:rPr>
      </w:pPr>
    </w:p>
    <w:p w14:paraId="71589BB8" w14:textId="02E9482B" w:rsidR="004F3FEF" w:rsidRPr="008670E6" w:rsidRDefault="004F3FEF" w:rsidP="004F3FEF">
      <w:pPr>
        <w:numPr>
          <w:ilvl w:val="0"/>
          <w:numId w:val="15"/>
        </w:numPr>
        <w:tabs>
          <w:tab w:val="num" w:pos="360"/>
        </w:tabs>
        <w:ind w:left="360"/>
        <w:rPr>
          <w:rFonts w:cs="Arial"/>
          <w:b w:val="0"/>
          <w:sz w:val="22"/>
          <w:szCs w:val="22"/>
        </w:rPr>
      </w:pPr>
      <w:r w:rsidRPr="008670E6">
        <w:rPr>
          <w:rFonts w:cs="Arial"/>
          <w:b w:val="0"/>
          <w:sz w:val="22"/>
          <w:szCs w:val="22"/>
        </w:rPr>
        <w:t xml:space="preserve">Take responsibility for </w:t>
      </w:r>
      <w:r w:rsidR="00354C4A">
        <w:rPr>
          <w:rFonts w:cs="Arial"/>
          <w:b w:val="0"/>
          <w:sz w:val="22"/>
          <w:szCs w:val="22"/>
        </w:rPr>
        <w:t xml:space="preserve">your </w:t>
      </w:r>
      <w:r w:rsidRPr="008670E6">
        <w:rPr>
          <w:rFonts w:cs="Arial"/>
          <w:b w:val="0"/>
          <w:sz w:val="22"/>
          <w:szCs w:val="22"/>
        </w:rPr>
        <w:t>own learning and development to ensure that you are able to enhance your skills and achieve your potential.</w:t>
      </w:r>
    </w:p>
    <w:p w14:paraId="6F5AD468" w14:textId="77777777" w:rsidR="004F3FEF" w:rsidRPr="008670E6" w:rsidRDefault="004F3FEF" w:rsidP="004F3FEF">
      <w:pPr>
        <w:rPr>
          <w:rFonts w:cs="Arial"/>
          <w:b w:val="0"/>
          <w:sz w:val="22"/>
          <w:szCs w:val="22"/>
        </w:rPr>
      </w:pPr>
    </w:p>
    <w:p w14:paraId="0A938FA6" w14:textId="6B4E3144" w:rsidR="004F3FEF" w:rsidRPr="008670E6" w:rsidRDefault="004F3FEF" w:rsidP="004F3FEF">
      <w:pPr>
        <w:numPr>
          <w:ilvl w:val="0"/>
          <w:numId w:val="15"/>
        </w:numPr>
        <w:tabs>
          <w:tab w:val="num" w:pos="360"/>
        </w:tabs>
        <w:ind w:left="360"/>
        <w:rPr>
          <w:rFonts w:cs="Arial"/>
          <w:b w:val="0"/>
          <w:sz w:val="22"/>
          <w:szCs w:val="22"/>
        </w:rPr>
      </w:pPr>
      <w:r w:rsidRPr="008670E6">
        <w:rPr>
          <w:rFonts w:cs="Arial"/>
          <w:b w:val="0"/>
          <w:snapToGrid w:val="0"/>
          <w:sz w:val="22"/>
          <w:szCs w:val="22"/>
          <w:lang w:eastAsia="en-US"/>
        </w:rPr>
        <w:t xml:space="preserve">Participate actively in all processes linked to the Council’s </w:t>
      </w:r>
      <w:r w:rsidR="00E9704F">
        <w:rPr>
          <w:rFonts w:cs="Arial"/>
          <w:b w:val="0"/>
          <w:snapToGrid w:val="0"/>
          <w:sz w:val="22"/>
          <w:szCs w:val="22"/>
          <w:lang w:eastAsia="en-US"/>
        </w:rPr>
        <w:t>p</w:t>
      </w:r>
      <w:r w:rsidRPr="008670E6">
        <w:rPr>
          <w:rFonts w:cs="Arial"/>
          <w:b w:val="0"/>
          <w:snapToGrid w:val="0"/>
          <w:sz w:val="22"/>
          <w:szCs w:val="22"/>
          <w:lang w:eastAsia="en-US"/>
        </w:rPr>
        <w:t xml:space="preserve">erformance and </w:t>
      </w:r>
      <w:r w:rsidR="00E9704F">
        <w:rPr>
          <w:rFonts w:cs="Arial"/>
          <w:b w:val="0"/>
          <w:snapToGrid w:val="0"/>
          <w:sz w:val="22"/>
          <w:szCs w:val="22"/>
          <w:lang w:eastAsia="en-US"/>
        </w:rPr>
        <w:t>e</w:t>
      </w:r>
      <w:r w:rsidRPr="008670E6">
        <w:rPr>
          <w:rFonts w:cs="Arial"/>
          <w:b w:val="0"/>
          <w:snapToGrid w:val="0"/>
          <w:sz w:val="22"/>
          <w:szCs w:val="22"/>
          <w:lang w:eastAsia="en-US"/>
        </w:rPr>
        <w:t xml:space="preserve">valuation </w:t>
      </w:r>
      <w:r w:rsidR="00E9704F">
        <w:rPr>
          <w:rFonts w:cs="Arial"/>
          <w:b w:val="0"/>
          <w:snapToGrid w:val="0"/>
          <w:sz w:val="22"/>
          <w:szCs w:val="22"/>
          <w:lang w:eastAsia="en-US"/>
        </w:rPr>
        <w:t>s</w:t>
      </w:r>
      <w:r w:rsidRPr="008670E6">
        <w:rPr>
          <w:rFonts w:cs="Arial"/>
          <w:b w:val="0"/>
          <w:snapToGrid w:val="0"/>
          <w:sz w:val="22"/>
          <w:szCs w:val="22"/>
          <w:lang w:eastAsia="en-US"/>
        </w:rPr>
        <w:t>cheme.</w:t>
      </w:r>
    </w:p>
    <w:p w14:paraId="59FA7C24" w14:textId="77777777" w:rsidR="004F3FEF" w:rsidRPr="008670E6" w:rsidRDefault="004F3FEF" w:rsidP="004F3FEF">
      <w:pPr>
        <w:rPr>
          <w:rFonts w:cs="Arial"/>
          <w:b w:val="0"/>
          <w:sz w:val="22"/>
          <w:szCs w:val="22"/>
        </w:rPr>
      </w:pPr>
    </w:p>
    <w:p w14:paraId="79794AB0" w14:textId="77777777" w:rsidR="004F3FEF" w:rsidRPr="008670E6" w:rsidRDefault="004F3FEF" w:rsidP="004F3FEF">
      <w:pPr>
        <w:numPr>
          <w:ilvl w:val="0"/>
          <w:numId w:val="15"/>
        </w:numPr>
        <w:tabs>
          <w:tab w:val="num" w:pos="360"/>
        </w:tabs>
        <w:ind w:left="360"/>
        <w:rPr>
          <w:rFonts w:cs="Arial"/>
          <w:b w:val="0"/>
          <w:sz w:val="22"/>
          <w:szCs w:val="22"/>
        </w:rPr>
      </w:pPr>
      <w:r w:rsidRPr="008670E6">
        <w:rPr>
          <w:rFonts w:cs="Arial"/>
          <w:b w:val="0"/>
          <w:snapToGrid w:val="0"/>
          <w:sz w:val="22"/>
          <w:szCs w:val="22"/>
          <w:lang w:eastAsia="en-US"/>
        </w:rPr>
        <w:t>Carry out other tasks as may be reasonably required within the scope and grade of the post.</w:t>
      </w:r>
    </w:p>
    <w:p w14:paraId="3D334B6E" w14:textId="77777777" w:rsidR="004F3FEF" w:rsidRDefault="004F3FEF" w:rsidP="004F3FEF">
      <w:pPr>
        <w:pBdr>
          <w:bottom w:val="single" w:sz="12" w:space="1" w:color="auto"/>
        </w:pBdr>
        <w:rPr>
          <w:rFonts w:cs="Arial"/>
          <w:sz w:val="22"/>
          <w:szCs w:val="22"/>
        </w:rPr>
      </w:pPr>
    </w:p>
    <w:p w14:paraId="73E1A0C9" w14:textId="77777777" w:rsidR="004F3FEF" w:rsidRDefault="004F3FEF" w:rsidP="004F3FEF">
      <w:pPr>
        <w:rPr>
          <w:rFonts w:cs="Arial"/>
          <w:sz w:val="22"/>
          <w:szCs w:val="22"/>
        </w:rPr>
      </w:pPr>
    </w:p>
    <w:p w14:paraId="31E23974" w14:textId="77777777" w:rsidR="004F3FEF" w:rsidRDefault="004F3FEF" w:rsidP="004F3FE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0"/>
        </w:rPr>
      </w:pPr>
      <w:r>
        <w:rPr>
          <w:rFonts w:ascii="Arial" w:hAnsi="Arial" w:cs="Arial"/>
          <w:b/>
          <w:sz w:val="20"/>
        </w:rPr>
        <w:t xml:space="preserve">Grade and numbers of </w:t>
      </w:r>
      <w:r>
        <w:rPr>
          <w:rFonts w:ascii="Arial" w:hAnsi="Arial" w:cs="Arial"/>
          <w:b/>
          <w:sz w:val="20"/>
          <w:u w:val="single"/>
        </w:rPr>
        <w:t>immediate</w:t>
      </w:r>
      <w:r>
        <w:rPr>
          <w:rFonts w:ascii="Arial" w:hAnsi="Arial" w:cs="Arial"/>
          <w:b/>
          <w:sz w:val="20"/>
        </w:rPr>
        <w:t xml:space="preserve"> subordinates</w:t>
      </w:r>
      <w:r>
        <w:rPr>
          <w:rFonts w:ascii="Arial" w:hAnsi="Arial" w:cs="Arial"/>
          <w:b/>
          <w:sz w:val="20"/>
        </w:rPr>
        <w:tab/>
        <w:t>0</w:t>
      </w:r>
    </w:p>
    <w:p w14:paraId="4EC2E97C" w14:textId="77777777" w:rsidR="004F3FEF" w:rsidRDefault="004F3FEF" w:rsidP="004F3FEF">
      <w:pPr>
        <w:pStyle w:val="BodyText"/>
        <w:pBdr>
          <w:bottom w:val="single" w:sz="12" w:space="1" w:color="auto"/>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0"/>
        </w:rPr>
      </w:pPr>
    </w:p>
    <w:p w14:paraId="26842BCA" w14:textId="77777777" w:rsidR="004F3FEF" w:rsidRDefault="004F3FEF" w:rsidP="004F3FE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0"/>
        </w:rPr>
      </w:pPr>
    </w:p>
    <w:p w14:paraId="3790B3E2" w14:textId="77777777" w:rsidR="004F3FEF" w:rsidRPr="006450FB" w:rsidRDefault="004F3FEF" w:rsidP="004F3FE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0"/>
        </w:rPr>
      </w:pPr>
      <w:r w:rsidRPr="006450FB">
        <w:rPr>
          <w:rFonts w:ascii="Arial" w:hAnsi="Arial" w:cs="Arial"/>
          <w:b/>
          <w:sz w:val="20"/>
        </w:rPr>
        <w:t>Number of staff supervised by this Officer</w:t>
      </w:r>
      <w:r w:rsidRPr="006450FB">
        <w:rPr>
          <w:rFonts w:ascii="Arial" w:hAnsi="Arial" w:cs="Arial"/>
          <w:b/>
          <w:sz w:val="20"/>
        </w:rPr>
        <w:tab/>
        <w:t>0</w:t>
      </w:r>
    </w:p>
    <w:p w14:paraId="4551B43A" w14:textId="77777777" w:rsidR="004F3FEF" w:rsidRPr="006450FB" w:rsidRDefault="004F3FEF" w:rsidP="004F3FE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0"/>
        </w:rPr>
      </w:pPr>
    </w:p>
    <w:p w14:paraId="6A7BE7B7" w14:textId="77777777" w:rsidR="004F3FEF" w:rsidRPr="006450FB" w:rsidRDefault="004F3FEF" w:rsidP="004F3FE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sz w:val="20"/>
        </w:rPr>
      </w:pPr>
    </w:p>
    <w:p w14:paraId="2E753EBC" w14:textId="77777777" w:rsidR="004F3FEF" w:rsidRPr="006450FB" w:rsidRDefault="004F3FEF" w:rsidP="004F3FEF">
      <w:pPr>
        <w:rPr>
          <w:rFonts w:cs="Arial"/>
          <w:b w:val="0"/>
          <w:u w:val="single"/>
        </w:rPr>
      </w:pPr>
      <w:r w:rsidRPr="006450FB">
        <w:rPr>
          <w:rFonts w:cs="Arial"/>
          <w:b w:val="0"/>
          <w:u w:val="single"/>
        </w:rPr>
        <w:t xml:space="preserve">JE SCHEME FACTOR LEVELS AS AT: </w:t>
      </w:r>
      <w:r w:rsidR="00D36A02">
        <w:rPr>
          <w:rFonts w:cs="Arial"/>
          <w:b w:val="0"/>
          <w:u w:val="single"/>
        </w:rPr>
        <w:t>May</w:t>
      </w:r>
      <w:r w:rsidRPr="006450FB">
        <w:rPr>
          <w:rFonts w:cs="Arial"/>
          <w:b w:val="0"/>
          <w:u w:val="single"/>
        </w:rPr>
        <w:t xml:space="preserve"> 2008 </w:t>
      </w:r>
    </w:p>
    <w:p w14:paraId="62F4714F" w14:textId="77777777" w:rsidR="004F3FEF" w:rsidRPr="006450FB" w:rsidRDefault="004F3FEF" w:rsidP="004F3FEF">
      <w:pPr>
        <w:rPr>
          <w:rFonts w:cs="Arial"/>
          <w:b w:val="0"/>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992"/>
        <w:gridCol w:w="1134"/>
        <w:gridCol w:w="1276"/>
        <w:gridCol w:w="1275"/>
        <w:gridCol w:w="1418"/>
        <w:gridCol w:w="1559"/>
      </w:tblGrid>
      <w:tr w:rsidR="004F3FEF" w:rsidRPr="006450FB" w14:paraId="71FFBB25" w14:textId="77777777">
        <w:trPr>
          <w:trHeight w:val="1076"/>
        </w:trPr>
        <w:tc>
          <w:tcPr>
            <w:tcW w:w="1560" w:type="dxa"/>
            <w:tcBorders>
              <w:top w:val="single" w:sz="4" w:space="0" w:color="auto"/>
              <w:left w:val="single" w:sz="4" w:space="0" w:color="auto"/>
              <w:bottom w:val="single" w:sz="4" w:space="0" w:color="auto"/>
              <w:right w:val="single" w:sz="4" w:space="0" w:color="auto"/>
            </w:tcBorders>
          </w:tcPr>
          <w:p w14:paraId="56ABDAAF" w14:textId="77777777" w:rsidR="004F3FEF" w:rsidRPr="008670E6" w:rsidRDefault="004F3FEF" w:rsidP="00835AE2">
            <w:pPr>
              <w:jc w:val="center"/>
              <w:rPr>
                <w:rFonts w:cs="Arial"/>
                <w:sz w:val="19"/>
              </w:rPr>
            </w:pPr>
            <w:r w:rsidRPr="008670E6">
              <w:rPr>
                <w:rFonts w:cs="Arial"/>
                <w:sz w:val="19"/>
              </w:rPr>
              <w:t>Supervisory</w:t>
            </w:r>
          </w:p>
          <w:p w14:paraId="19F15680" w14:textId="77777777" w:rsidR="004F3FEF" w:rsidRPr="008670E6" w:rsidRDefault="004F3FEF" w:rsidP="00835AE2">
            <w:pPr>
              <w:jc w:val="center"/>
              <w:rPr>
                <w:rFonts w:cs="Arial"/>
                <w:sz w:val="19"/>
              </w:rPr>
            </w:pPr>
            <w:r w:rsidRPr="008670E6">
              <w:rPr>
                <w:rFonts w:cs="Arial"/>
                <w:sz w:val="19"/>
              </w:rPr>
              <w:t>Responsibility</w:t>
            </w:r>
          </w:p>
          <w:p w14:paraId="5A9027B1" w14:textId="77777777" w:rsidR="004F3FEF" w:rsidRPr="008670E6" w:rsidRDefault="004F3FEF" w:rsidP="00835AE2">
            <w:pPr>
              <w:jc w:val="center"/>
              <w:rPr>
                <w:rFonts w:cs="Arial"/>
                <w:sz w:val="19"/>
              </w:rPr>
            </w:pPr>
          </w:p>
          <w:p w14:paraId="674F9E2B" w14:textId="77777777" w:rsidR="004F3FEF" w:rsidRPr="008670E6" w:rsidRDefault="004F3FEF" w:rsidP="00835AE2">
            <w:pPr>
              <w:jc w:val="center"/>
              <w:rPr>
                <w:rFonts w:cs="Arial"/>
                <w:sz w:val="19"/>
              </w:rPr>
            </w:pPr>
          </w:p>
        </w:tc>
        <w:tc>
          <w:tcPr>
            <w:tcW w:w="1134" w:type="dxa"/>
            <w:tcBorders>
              <w:top w:val="single" w:sz="4" w:space="0" w:color="auto"/>
              <w:left w:val="single" w:sz="4" w:space="0" w:color="auto"/>
              <w:bottom w:val="single" w:sz="4" w:space="0" w:color="auto"/>
              <w:right w:val="single" w:sz="4" w:space="0" w:color="auto"/>
            </w:tcBorders>
          </w:tcPr>
          <w:p w14:paraId="7473D4E6" w14:textId="77777777" w:rsidR="004F3FEF" w:rsidRPr="008670E6" w:rsidRDefault="004F3FEF" w:rsidP="00835AE2">
            <w:pPr>
              <w:pStyle w:val="Heading1"/>
              <w:jc w:val="center"/>
              <w:rPr>
                <w:rFonts w:cs="Arial"/>
                <w:sz w:val="19"/>
              </w:rPr>
            </w:pPr>
            <w:r w:rsidRPr="008670E6">
              <w:rPr>
                <w:rFonts w:cs="Arial"/>
                <w:sz w:val="19"/>
              </w:rPr>
              <w:t>Creativity</w:t>
            </w:r>
          </w:p>
          <w:p w14:paraId="1ABB705F" w14:textId="77777777" w:rsidR="004F3FEF" w:rsidRPr="008670E6" w:rsidRDefault="004F3FEF" w:rsidP="00835AE2">
            <w:pPr>
              <w:jc w:val="center"/>
              <w:rPr>
                <w:rFonts w:cs="Arial"/>
                <w:sz w:val="19"/>
              </w:rPr>
            </w:pPr>
          </w:p>
          <w:p w14:paraId="23D2A6E2" w14:textId="77777777" w:rsidR="004F3FEF" w:rsidRPr="008670E6" w:rsidRDefault="004F3FEF" w:rsidP="00835AE2">
            <w:pPr>
              <w:jc w:val="center"/>
              <w:rPr>
                <w:rFonts w:cs="Arial"/>
                <w:sz w:val="19"/>
              </w:rPr>
            </w:pPr>
          </w:p>
          <w:p w14:paraId="6358F2AF" w14:textId="77777777" w:rsidR="004F3FEF" w:rsidRPr="008670E6" w:rsidRDefault="004F3FEF" w:rsidP="00835AE2">
            <w:pPr>
              <w:rPr>
                <w:rFonts w:cs="Arial"/>
                <w:sz w:val="19"/>
              </w:rPr>
            </w:pPr>
          </w:p>
          <w:p w14:paraId="66630175" w14:textId="77777777" w:rsidR="004F3FEF" w:rsidRPr="008670E6" w:rsidRDefault="004F3FEF" w:rsidP="00835AE2">
            <w:pPr>
              <w:jc w:val="center"/>
              <w:rPr>
                <w:rFonts w:cs="Arial"/>
                <w:sz w:val="19"/>
              </w:rPr>
            </w:pPr>
          </w:p>
        </w:tc>
        <w:tc>
          <w:tcPr>
            <w:tcW w:w="992" w:type="dxa"/>
            <w:tcBorders>
              <w:top w:val="single" w:sz="4" w:space="0" w:color="auto"/>
              <w:left w:val="single" w:sz="4" w:space="0" w:color="auto"/>
              <w:bottom w:val="single" w:sz="4" w:space="0" w:color="auto"/>
              <w:right w:val="single" w:sz="4" w:space="0" w:color="auto"/>
            </w:tcBorders>
          </w:tcPr>
          <w:p w14:paraId="7F3BD631" w14:textId="77777777" w:rsidR="004F3FEF" w:rsidRPr="008670E6" w:rsidRDefault="004F3FEF" w:rsidP="00835AE2">
            <w:pPr>
              <w:pStyle w:val="Heading1"/>
              <w:jc w:val="center"/>
              <w:rPr>
                <w:rFonts w:cs="Arial"/>
                <w:sz w:val="19"/>
              </w:rPr>
            </w:pPr>
            <w:r w:rsidRPr="008670E6">
              <w:rPr>
                <w:rFonts w:cs="Arial"/>
                <w:sz w:val="19"/>
              </w:rPr>
              <w:t>Contacts</w:t>
            </w:r>
          </w:p>
          <w:p w14:paraId="35951D32" w14:textId="77777777" w:rsidR="004F3FEF" w:rsidRPr="008670E6" w:rsidRDefault="004F3FEF" w:rsidP="00835AE2">
            <w:pPr>
              <w:jc w:val="center"/>
              <w:rPr>
                <w:rFonts w:cs="Arial"/>
                <w:sz w:val="19"/>
              </w:rPr>
            </w:pPr>
          </w:p>
          <w:p w14:paraId="348DE9B2" w14:textId="77777777" w:rsidR="004F3FEF" w:rsidRPr="008670E6" w:rsidRDefault="004F3FEF" w:rsidP="00835AE2">
            <w:pPr>
              <w:jc w:val="center"/>
              <w:rPr>
                <w:rFonts w:cs="Arial"/>
                <w:sz w:val="19"/>
              </w:rPr>
            </w:pPr>
          </w:p>
          <w:p w14:paraId="434B2609" w14:textId="77777777" w:rsidR="004F3FEF" w:rsidRPr="008670E6" w:rsidRDefault="004F3FEF" w:rsidP="00835AE2">
            <w:pPr>
              <w:jc w:val="center"/>
              <w:rPr>
                <w:rFonts w:cs="Arial"/>
                <w:sz w:val="19"/>
              </w:rPr>
            </w:pPr>
          </w:p>
        </w:tc>
        <w:tc>
          <w:tcPr>
            <w:tcW w:w="1134" w:type="dxa"/>
            <w:tcBorders>
              <w:top w:val="single" w:sz="4" w:space="0" w:color="auto"/>
              <w:left w:val="single" w:sz="4" w:space="0" w:color="auto"/>
              <w:bottom w:val="single" w:sz="4" w:space="0" w:color="auto"/>
              <w:right w:val="single" w:sz="4" w:space="0" w:color="auto"/>
            </w:tcBorders>
          </w:tcPr>
          <w:p w14:paraId="34FEEEFA" w14:textId="77777777" w:rsidR="004F3FEF" w:rsidRPr="008670E6" w:rsidRDefault="004F3FEF" w:rsidP="00835AE2">
            <w:pPr>
              <w:pStyle w:val="Heading1"/>
              <w:jc w:val="center"/>
              <w:rPr>
                <w:rFonts w:cs="Arial"/>
                <w:sz w:val="19"/>
              </w:rPr>
            </w:pPr>
            <w:r w:rsidRPr="008670E6">
              <w:rPr>
                <w:rFonts w:cs="Arial"/>
                <w:sz w:val="19"/>
              </w:rPr>
              <w:t>Decisions</w:t>
            </w:r>
          </w:p>
          <w:p w14:paraId="3322C024" w14:textId="77777777" w:rsidR="004F3FEF" w:rsidRPr="008670E6" w:rsidRDefault="004F3FEF" w:rsidP="00835AE2">
            <w:pPr>
              <w:jc w:val="center"/>
              <w:rPr>
                <w:rFonts w:cs="Arial"/>
                <w:sz w:val="19"/>
              </w:rPr>
            </w:pPr>
          </w:p>
          <w:p w14:paraId="5731FE51" w14:textId="77777777" w:rsidR="004F3FEF" w:rsidRPr="008670E6" w:rsidRDefault="004F3FEF" w:rsidP="00835AE2">
            <w:pPr>
              <w:jc w:val="center"/>
              <w:rPr>
                <w:rFonts w:cs="Arial"/>
                <w:sz w:val="19"/>
              </w:rPr>
            </w:pPr>
          </w:p>
          <w:p w14:paraId="33F65014" w14:textId="77777777" w:rsidR="004F3FEF" w:rsidRPr="008670E6" w:rsidRDefault="004F3FEF" w:rsidP="00835AE2">
            <w:pPr>
              <w:jc w:val="center"/>
              <w:rPr>
                <w:rFonts w:cs="Arial"/>
                <w:sz w:val="19"/>
              </w:rPr>
            </w:pPr>
          </w:p>
        </w:tc>
        <w:tc>
          <w:tcPr>
            <w:tcW w:w="1276" w:type="dxa"/>
            <w:tcBorders>
              <w:top w:val="single" w:sz="4" w:space="0" w:color="auto"/>
              <w:left w:val="single" w:sz="4" w:space="0" w:color="auto"/>
              <w:bottom w:val="single" w:sz="4" w:space="0" w:color="auto"/>
              <w:right w:val="single" w:sz="4" w:space="0" w:color="auto"/>
            </w:tcBorders>
          </w:tcPr>
          <w:p w14:paraId="0B6AE344" w14:textId="77777777" w:rsidR="004F3FEF" w:rsidRPr="008670E6" w:rsidRDefault="004F3FEF" w:rsidP="00835AE2">
            <w:pPr>
              <w:pStyle w:val="Heading1"/>
              <w:jc w:val="center"/>
              <w:rPr>
                <w:rFonts w:cs="Arial"/>
                <w:sz w:val="19"/>
              </w:rPr>
            </w:pPr>
            <w:r w:rsidRPr="008670E6">
              <w:rPr>
                <w:rFonts w:cs="Arial"/>
                <w:sz w:val="19"/>
              </w:rPr>
              <w:t>Decisions</w:t>
            </w:r>
          </w:p>
          <w:p w14:paraId="1E9D4C92" w14:textId="77777777" w:rsidR="004F3FEF" w:rsidRPr="008670E6" w:rsidRDefault="004F3FEF" w:rsidP="00835AE2">
            <w:pPr>
              <w:jc w:val="center"/>
              <w:rPr>
                <w:rFonts w:cs="Arial"/>
                <w:sz w:val="19"/>
              </w:rPr>
            </w:pPr>
            <w:r w:rsidRPr="008670E6">
              <w:rPr>
                <w:rFonts w:cs="Arial"/>
                <w:sz w:val="19"/>
              </w:rPr>
              <w:t>Conseq.</w:t>
            </w:r>
          </w:p>
          <w:p w14:paraId="138F3E9B" w14:textId="77777777" w:rsidR="004F3FEF" w:rsidRPr="008670E6" w:rsidRDefault="004F3FEF" w:rsidP="00835AE2">
            <w:pPr>
              <w:jc w:val="center"/>
              <w:rPr>
                <w:rFonts w:cs="Arial"/>
                <w:sz w:val="19"/>
              </w:rPr>
            </w:pPr>
          </w:p>
          <w:p w14:paraId="7961714F" w14:textId="77777777" w:rsidR="004F3FEF" w:rsidRPr="008670E6" w:rsidRDefault="004F3FEF" w:rsidP="00835AE2">
            <w:pPr>
              <w:jc w:val="center"/>
              <w:rPr>
                <w:rFonts w:cs="Arial"/>
                <w:sz w:val="19"/>
              </w:rPr>
            </w:pPr>
          </w:p>
        </w:tc>
        <w:tc>
          <w:tcPr>
            <w:tcW w:w="1275" w:type="dxa"/>
            <w:tcBorders>
              <w:top w:val="single" w:sz="4" w:space="0" w:color="auto"/>
              <w:left w:val="single" w:sz="4" w:space="0" w:color="auto"/>
              <w:bottom w:val="single" w:sz="4" w:space="0" w:color="auto"/>
              <w:right w:val="single" w:sz="4" w:space="0" w:color="auto"/>
            </w:tcBorders>
          </w:tcPr>
          <w:p w14:paraId="2A44DBF6" w14:textId="77777777" w:rsidR="004F3FEF" w:rsidRPr="008670E6" w:rsidRDefault="004F3FEF" w:rsidP="00835AE2">
            <w:pPr>
              <w:jc w:val="center"/>
              <w:rPr>
                <w:rFonts w:cs="Arial"/>
                <w:sz w:val="19"/>
              </w:rPr>
            </w:pPr>
            <w:r w:rsidRPr="008670E6">
              <w:rPr>
                <w:rFonts w:cs="Arial"/>
                <w:sz w:val="19"/>
              </w:rPr>
              <w:t>Knowledge &amp; Skills</w:t>
            </w:r>
          </w:p>
          <w:p w14:paraId="2EB73460" w14:textId="77777777" w:rsidR="004F3FEF" w:rsidRPr="008670E6" w:rsidRDefault="004F3FEF" w:rsidP="00835AE2">
            <w:pPr>
              <w:jc w:val="center"/>
              <w:rPr>
                <w:rFonts w:cs="Arial"/>
                <w:sz w:val="19"/>
              </w:rPr>
            </w:pPr>
          </w:p>
          <w:p w14:paraId="45610FB5" w14:textId="77777777" w:rsidR="004F3FEF" w:rsidRPr="008670E6" w:rsidRDefault="004F3FEF" w:rsidP="00835AE2">
            <w:pPr>
              <w:jc w:val="center"/>
              <w:rPr>
                <w:rFonts w:cs="Arial"/>
                <w:sz w:val="19"/>
              </w:rPr>
            </w:pPr>
          </w:p>
        </w:tc>
        <w:tc>
          <w:tcPr>
            <w:tcW w:w="1418" w:type="dxa"/>
            <w:tcBorders>
              <w:top w:val="single" w:sz="4" w:space="0" w:color="auto"/>
              <w:left w:val="single" w:sz="4" w:space="0" w:color="auto"/>
              <w:bottom w:val="single" w:sz="4" w:space="0" w:color="auto"/>
              <w:right w:val="single" w:sz="4" w:space="0" w:color="auto"/>
            </w:tcBorders>
          </w:tcPr>
          <w:p w14:paraId="37A45B83" w14:textId="77777777" w:rsidR="004F3FEF" w:rsidRPr="008670E6" w:rsidRDefault="004F3FEF" w:rsidP="00835AE2">
            <w:pPr>
              <w:jc w:val="center"/>
              <w:rPr>
                <w:rFonts w:cs="Arial"/>
                <w:sz w:val="19"/>
              </w:rPr>
            </w:pPr>
            <w:r w:rsidRPr="008670E6">
              <w:rPr>
                <w:rFonts w:cs="Arial"/>
                <w:sz w:val="19"/>
              </w:rPr>
              <w:t>Work Context Demands</w:t>
            </w:r>
          </w:p>
          <w:p w14:paraId="37577261" w14:textId="77777777" w:rsidR="004F3FEF" w:rsidRPr="008670E6" w:rsidRDefault="004F3FEF" w:rsidP="00835AE2">
            <w:pPr>
              <w:rPr>
                <w:rFonts w:cs="Arial"/>
                <w:sz w:val="19"/>
              </w:rPr>
            </w:pPr>
          </w:p>
          <w:p w14:paraId="30CBB926" w14:textId="77777777" w:rsidR="004F3FEF" w:rsidRPr="008670E6" w:rsidRDefault="004F3FEF" w:rsidP="00835AE2">
            <w:pPr>
              <w:rPr>
                <w:rFonts w:cs="Arial"/>
                <w:sz w:val="19"/>
              </w:rPr>
            </w:pPr>
          </w:p>
        </w:tc>
        <w:tc>
          <w:tcPr>
            <w:tcW w:w="1559" w:type="dxa"/>
            <w:tcBorders>
              <w:top w:val="single" w:sz="4" w:space="0" w:color="auto"/>
              <w:left w:val="single" w:sz="4" w:space="0" w:color="auto"/>
              <w:bottom w:val="single" w:sz="4" w:space="0" w:color="auto"/>
              <w:right w:val="single" w:sz="4" w:space="0" w:color="auto"/>
            </w:tcBorders>
          </w:tcPr>
          <w:p w14:paraId="128AAC57" w14:textId="77777777" w:rsidR="004F3FEF" w:rsidRPr="008670E6" w:rsidRDefault="004F3FEF" w:rsidP="00835AE2">
            <w:pPr>
              <w:pStyle w:val="BodyText"/>
              <w:jc w:val="center"/>
              <w:rPr>
                <w:rFonts w:ascii="Arial" w:hAnsi="Arial" w:cs="Arial"/>
                <w:b/>
                <w:sz w:val="19"/>
              </w:rPr>
            </w:pPr>
            <w:r w:rsidRPr="008670E6">
              <w:rPr>
                <w:rFonts w:ascii="Arial" w:hAnsi="Arial" w:cs="Arial"/>
                <w:b/>
                <w:sz w:val="19"/>
              </w:rPr>
              <w:t>Work Context</w:t>
            </w:r>
          </w:p>
          <w:p w14:paraId="6D024EA8" w14:textId="77777777" w:rsidR="004F3FEF" w:rsidRPr="008670E6" w:rsidRDefault="004F3FEF" w:rsidP="00835AE2">
            <w:pPr>
              <w:jc w:val="center"/>
              <w:rPr>
                <w:rFonts w:cs="Arial"/>
                <w:sz w:val="19"/>
              </w:rPr>
            </w:pPr>
            <w:r w:rsidRPr="008670E6">
              <w:rPr>
                <w:rFonts w:cs="Arial"/>
                <w:sz w:val="19"/>
              </w:rPr>
              <w:t>Environment</w:t>
            </w:r>
          </w:p>
          <w:p w14:paraId="0C90870F" w14:textId="77777777" w:rsidR="004F3FEF" w:rsidRPr="008670E6" w:rsidRDefault="004F3FEF" w:rsidP="00835AE2">
            <w:pPr>
              <w:jc w:val="center"/>
              <w:rPr>
                <w:rFonts w:cs="Arial"/>
                <w:sz w:val="19"/>
              </w:rPr>
            </w:pPr>
          </w:p>
          <w:p w14:paraId="1F9A0006" w14:textId="77777777" w:rsidR="004F3FEF" w:rsidRPr="008670E6" w:rsidRDefault="004F3FEF" w:rsidP="00835AE2">
            <w:pPr>
              <w:jc w:val="center"/>
              <w:rPr>
                <w:rFonts w:cs="Arial"/>
                <w:sz w:val="19"/>
              </w:rPr>
            </w:pPr>
          </w:p>
        </w:tc>
      </w:tr>
    </w:tbl>
    <w:p w14:paraId="7ABB79E4" w14:textId="77777777" w:rsidR="003F062F" w:rsidRDefault="003F062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14:paraId="05401EFC" w14:textId="77777777" w:rsidR="004F3FEF" w:rsidRPr="007353D7" w:rsidRDefault="004F3FE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14:paraId="07F16678" w14:textId="77777777" w:rsidR="003F062F" w:rsidRDefault="003F062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r w:rsidRPr="007353D7">
        <w:rPr>
          <w:rFonts w:ascii="Arial" w:hAnsi="Arial"/>
          <w:b/>
          <w:sz w:val="22"/>
          <w:szCs w:val="22"/>
        </w:rPr>
        <w:t>Consideration will be given to restructuring the duties of this post for a disabled postholder</w:t>
      </w:r>
    </w:p>
    <w:p w14:paraId="52F4B08E" w14:textId="77777777" w:rsidR="00D138AA" w:rsidRDefault="00D138A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14:paraId="102622D0" w14:textId="77777777" w:rsidR="00D138AA" w:rsidRPr="0012197A" w:rsidRDefault="00D138AA" w:rsidP="0012197A">
      <w:pPr>
        <w:pStyle w:val="Heading1"/>
        <w:rPr>
          <w:sz w:val="32"/>
          <w:szCs w:val="32"/>
        </w:rPr>
      </w:pPr>
      <w:r w:rsidRPr="0012197A">
        <w:rPr>
          <w:sz w:val="32"/>
          <w:szCs w:val="32"/>
        </w:rPr>
        <w:br w:type="page"/>
      </w:r>
      <w:r w:rsidRPr="0012197A">
        <w:rPr>
          <w:sz w:val="32"/>
          <w:szCs w:val="32"/>
        </w:rPr>
        <w:lastRenderedPageBreak/>
        <w:t>PERSON SPECIFICATION</w:t>
      </w:r>
    </w:p>
    <w:p w14:paraId="22123645" w14:textId="77777777" w:rsidR="00D138AA" w:rsidRDefault="00D138AA" w:rsidP="00D138A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FB8AB17" w14:textId="77777777" w:rsidR="00D138AA" w:rsidRPr="00725A65" w:rsidRDefault="0012197A" w:rsidP="00725A65">
      <w:pPr>
        <w:pStyle w:val="ListParagraph"/>
        <w:numPr>
          <w:ilvl w:val="0"/>
          <w:numId w:val="29"/>
        </w:numPr>
        <w:rPr>
          <w:b w:val="0"/>
        </w:rPr>
      </w:pPr>
      <w:r w:rsidRPr="00725A65">
        <w:rPr>
          <w:b w:val="0"/>
        </w:rPr>
        <w:t>JOB TITLE:</w:t>
      </w:r>
      <w:r w:rsidRPr="00725A65">
        <w:rPr>
          <w:b w:val="0"/>
        </w:rPr>
        <w:tab/>
      </w:r>
      <w:r w:rsidRPr="00725A65">
        <w:rPr>
          <w:b w:val="0"/>
        </w:rPr>
        <w:tab/>
      </w:r>
      <w:r w:rsidR="00D138AA" w:rsidRPr="00725A65">
        <w:rPr>
          <w:b w:val="0"/>
        </w:rPr>
        <w:t>Web Officer</w:t>
      </w:r>
      <w:r w:rsidR="00D138AA" w:rsidRPr="00725A65">
        <w:rPr>
          <w:b w:val="0"/>
        </w:rPr>
        <w:tab/>
      </w:r>
      <w:r w:rsidR="00D138AA" w:rsidRPr="00725A65">
        <w:rPr>
          <w:b w:val="0"/>
        </w:rPr>
        <w:tab/>
      </w:r>
      <w:r w:rsidR="00D138AA" w:rsidRPr="00725A65">
        <w:rPr>
          <w:b w:val="0"/>
        </w:rPr>
        <w:tab/>
      </w:r>
    </w:p>
    <w:p w14:paraId="5A8869C5" w14:textId="5150CAAF" w:rsidR="0012197A" w:rsidRPr="00725A65" w:rsidRDefault="00725A65" w:rsidP="00725A65">
      <w:pPr>
        <w:pStyle w:val="ListParagraph"/>
        <w:numPr>
          <w:ilvl w:val="0"/>
          <w:numId w:val="29"/>
        </w:numPr>
        <w:rPr>
          <w:b w:val="0"/>
        </w:rPr>
      </w:pPr>
      <w:r>
        <w:rPr>
          <w:b w:val="0"/>
        </w:rPr>
        <w:t>DEPARTMENT:</w:t>
      </w:r>
      <w:r>
        <w:rPr>
          <w:b w:val="0"/>
        </w:rPr>
        <w:tab/>
      </w:r>
      <w:r w:rsidR="0012197A" w:rsidRPr="00725A65">
        <w:rPr>
          <w:b w:val="0"/>
        </w:rPr>
        <w:t xml:space="preserve">IT and Change / Digital Services </w:t>
      </w:r>
    </w:p>
    <w:p w14:paraId="3E4E914B" w14:textId="5689B1BF" w:rsidR="00D138AA" w:rsidRPr="00725A65" w:rsidRDefault="00D138AA" w:rsidP="00725A65">
      <w:pPr>
        <w:pStyle w:val="ListParagraph"/>
        <w:numPr>
          <w:ilvl w:val="0"/>
          <w:numId w:val="29"/>
        </w:numPr>
        <w:rPr>
          <w:b w:val="0"/>
        </w:rPr>
      </w:pPr>
      <w:r w:rsidRPr="00725A65">
        <w:rPr>
          <w:b w:val="0"/>
        </w:rPr>
        <w:t>GRADE:</w:t>
      </w:r>
      <w:r w:rsidR="00884719" w:rsidRPr="00725A65">
        <w:rPr>
          <w:b w:val="0"/>
        </w:rPr>
        <w:t xml:space="preserve"> </w:t>
      </w:r>
      <w:r w:rsidRPr="00725A65">
        <w:rPr>
          <w:b w:val="0"/>
        </w:rPr>
        <w:t xml:space="preserve"> </w:t>
      </w:r>
      <w:r w:rsidR="0012197A" w:rsidRPr="00725A65">
        <w:rPr>
          <w:b w:val="0"/>
        </w:rPr>
        <w:tab/>
      </w:r>
      <w:r w:rsidR="0012197A" w:rsidRPr="00725A65">
        <w:rPr>
          <w:b w:val="0"/>
        </w:rPr>
        <w:tab/>
      </w:r>
      <w:r w:rsidR="00FB2CF3" w:rsidRPr="00725A65">
        <w:rPr>
          <w:b w:val="0"/>
        </w:rPr>
        <w:t xml:space="preserve">PO2 </w:t>
      </w:r>
      <w:r w:rsidR="00884719" w:rsidRPr="00725A65">
        <w:rPr>
          <w:b w:val="0"/>
        </w:rPr>
        <w:t>(under review)</w:t>
      </w:r>
      <w:r w:rsidRPr="00725A65">
        <w:rPr>
          <w:b w:val="0"/>
        </w:rPr>
        <w:t xml:space="preserve"> </w:t>
      </w:r>
    </w:p>
    <w:p w14:paraId="6728C535" w14:textId="77777777" w:rsidR="00D138AA" w:rsidRPr="00D138AA" w:rsidRDefault="00D138AA" w:rsidP="00D138A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14:paraId="22226FBA" w14:textId="31C4EF38" w:rsidR="00D138AA" w:rsidRPr="00E97068" w:rsidRDefault="00D138AA" w:rsidP="0012197A">
      <w:pPr>
        <w:pStyle w:val="Heading2"/>
      </w:pPr>
      <w:r w:rsidRPr="00E97068">
        <w:t xml:space="preserve">Note to </w:t>
      </w:r>
      <w:r w:rsidR="009B62EF">
        <w:t>c</w:t>
      </w:r>
      <w:r w:rsidRPr="00E97068">
        <w:t>andidates</w:t>
      </w:r>
    </w:p>
    <w:p w14:paraId="1E24F482" w14:textId="77777777" w:rsidR="00D138AA" w:rsidRPr="00D138AA" w:rsidRDefault="00D138AA" w:rsidP="00D138A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14:paraId="0AC4F313" w14:textId="6325FD54" w:rsidR="00D138AA" w:rsidRPr="00D138AA" w:rsidRDefault="00D138AA" w:rsidP="00D138A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r w:rsidRPr="00D138AA">
        <w:rPr>
          <w:rFonts w:ascii="Arial" w:hAnsi="Arial"/>
          <w:sz w:val="22"/>
          <w:szCs w:val="22"/>
        </w:rPr>
        <w:t xml:space="preserve">The </w:t>
      </w:r>
      <w:r w:rsidR="009B62EF">
        <w:rPr>
          <w:rFonts w:ascii="Arial" w:hAnsi="Arial"/>
          <w:sz w:val="22"/>
          <w:szCs w:val="22"/>
        </w:rPr>
        <w:t>p</w:t>
      </w:r>
      <w:r w:rsidRPr="00D138AA">
        <w:rPr>
          <w:rFonts w:ascii="Arial" w:hAnsi="Arial"/>
          <w:sz w:val="22"/>
          <w:szCs w:val="22"/>
        </w:rPr>
        <w:t xml:space="preserve">erson </w:t>
      </w:r>
      <w:r w:rsidR="009B62EF">
        <w:rPr>
          <w:rFonts w:ascii="Arial" w:hAnsi="Arial"/>
          <w:sz w:val="22"/>
          <w:szCs w:val="22"/>
        </w:rPr>
        <w:t>s</w:t>
      </w:r>
      <w:r w:rsidRPr="00D138AA">
        <w:rPr>
          <w:rFonts w:ascii="Arial" w:hAnsi="Arial"/>
          <w:sz w:val="22"/>
          <w:szCs w:val="22"/>
        </w:rPr>
        <w:t>pecification is a picture of the skills, knowledge and experience needed to carry out the job.  It has been used to draw up the advert and will also be used in the shortlisting and interview process for this post.</w:t>
      </w:r>
    </w:p>
    <w:p w14:paraId="40ADDD32" w14:textId="77777777" w:rsidR="00D138AA" w:rsidRPr="00D138AA" w:rsidRDefault="00D138AA" w:rsidP="00D138A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14:paraId="690B90F7" w14:textId="77777777" w:rsidR="00D138AA" w:rsidRPr="00D138AA" w:rsidRDefault="00D138AA" w:rsidP="00D138A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r w:rsidRPr="00D138AA">
        <w:rPr>
          <w:rFonts w:ascii="Arial" w:hAnsi="Arial"/>
          <w:sz w:val="22"/>
          <w:szCs w:val="22"/>
        </w:rPr>
        <w:t>Those categories marked 'S' will be used especially for the purpose of shortlisting.</w:t>
      </w:r>
    </w:p>
    <w:p w14:paraId="7BC550B5" w14:textId="77777777" w:rsidR="00D138AA" w:rsidRPr="00D138AA" w:rsidRDefault="00D138AA" w:rsidP="00D138A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14:paraId="5BB62F0E" w14:textId="4374736E" w:rsidR="00D138AA" w:rsidRPr="00D138AA" w:rsidRDefault="00D138AA" w:rsidP="00D138A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r w:rsidRPr="00D138AA">
        <w:rPr>
          <w:rFonts w:ascii="Arial" w:hAnsi="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77381D4D" w14:textId="77777777" w:rsidR="00D138AA" w:rsidRDefault="00D138AA" w:rsidP="00D138AA"/>
    <w:p w14:paraId="3EC8FE6C" w14:textId="77777777" w:rsidR="00D138AA" w:rsidRPr="004A2981" w:rsidRDefault="00D138AA" w:rsidP="004A2981">
      <w:pPr>
        <w:pStyle w:val="Heading3"/>
      </w:pPr>
      <w:r w:rsidRPr="004A2981">
        <w:t>Knowledge</w:t>
      </w:r>
    </w:p>
    <w:p w14:paraId="3FD53AFE" w14:textId="77777777" w:rsidR="00D138AA" w:rsidRPr="00D138AA" w:rsidRDefault="00D138AA" w:rsidP="00D138AA">
      <w:pPr>
        <w:rPr>
          <w:rFonts w:cs="Arial"/>
          <w:b w:val="0"/>
          <w:sz w:val="22"/>
          <w:szCs w:val="22"/>
        </w:rPr>
      </w:pPr>
    </w:p>
    <w:p w14:paraId="7245003B" w14:textId="160C9ED2" w:rsidR="00D138AA" w:rsidRPr="00D138AA" w:rsidRDefault="00D138AA" w:rsidP="008709EC">
      <w:pPr>
        <w:numPr>
          <w:ilvl w:val="0"/>
          <w:numId w:val="18"/>
        </w:numPr>
        <w:rPr>
          <w:rFonts w:cs="Arial"/>
          <w:b w:val="0"/>
          <w:sz w:val="22"/>
          <w:szCs w:val="22"/>
        </w:rPr>
      </w:pPr>
      <w:r w:rsidRPr="00D138AA">
        <w:rPr>
          <w:rFonts w:cs="Arial"/>
          <w:b w:val="0"/>
          <w:sz w:val="22"/>
          <w:szCs w:val="22"/>
        </w:rPr>
        <w:t xml:space="preserve">Knowledge of best practice </w:t>
      </w:r>
      <w:r w:rsidR="00EA47AA">
        <w:rPr>
          <w:rFonts w:cs="Arial"/>
          <w:b w:val="0"/>
          <w:sz w:val="22"/>
          <w:szCs w:val="22"/>
        </w:rPr>
        <w:t>on the web</w:t>
      </w:r>
      <w:r w:rsidRPr="00D138AA">
        <w:rPr>
          <w:rFonts w:cs="Arial"/>
          <w:b w:val="0"/>
          <w:sz w:val="22"/>
          <w:szCs w:val="22"/>
        </w:rPr>
        <w:t xml:space="preserve"> including</w:t>
      </w:r>
      <w:r w:rsidR="008709EC">
        <w:rPr>
          <w:rFonts w:cs="Arial"/>
          <w:b w:val="0"/>
          <w:sz w:val="22"/>
          <w:szCs w:val="22"/>
        </w:rPr>
        <w:t xml:space="preserve"> </w:t>
      </w:r>
      <w:r w:rsidR="008709EC" w:rsidRPr="008709EC">
        <w:rPr>
          <w:rFonts w:cs="Arial"/>
          <w:b w:val="0"/>
          <w:sz w:val="22"/>
          <w:szCs w:val="22"/>
        </w:rPr>
        <w:t>developing and iterating user journeys</w:t>
      </w:r>
      <w:r w:rsidR="008709EC">
        <w:rPr>
          <w:rFonts w:cs="Arial"/>
          <w:b w:val="0"/>
          <w:sz w:val="22"/>
          <w:szCs w:val="22"/>
        </w:rPr>
        <w:t>,</w:t>
      </w:r>
      <w:r w:rsidRPr="00D138AA">
        <w:rPr>
          <w:rFonts w:cs="Arial"/>
          <w:b w:val="0"/>
          <w:sz w:val="22"/>
          <w:szCs w:val="22"/>
        </w:rPr>
        <w:t xml:space="preserve"> </w:t>
      </w:r>
      <w:bookmarkStart w:id="0" w:name="_GoBack"/>
      <w:bookmarkEnd w:id="0"/>
      <w:r w:rsidRPr="00D138AA">
        <w:rPr>
          <w:rFonts w:cs="Arial"/>
          <w:b w:val="0"/>
          <w:sz w:val="22"/>
          <w:szCs w:val="22"/>
        </w:rPr>
        <w:t xml:space="preserve">usability and accessibility. </w:t>
      </w:r>
      <w:r w:rsidRPr="00F229BB">
        <w:rPr>
          <w:rFonts w:cs="Arial"/>
          <w:sz w:val="22"/>
          <w:szCs w:val="22"/>
        </w:rPr>
        <w:t>S</w:t>
      </w:r>
    </w:p>
    <w:p w14:paraId="5C26CF18" w14:textId="657D1CB9" w:rsidR="0012197A" w:rsidRDefault="0012197A" w:rsidP="00D138AA">
      <w:pPr>
        <w:numPr>
          <w:ilvl w:val="0"/>
          <w:numId w:val="18"/>
        </w:numPr>
        <w:rPr>
          <w:rFonts w:cs="Arial"/>
          <w:b w:val="0"/>
          <w:sz w:val="22"/>
          <w:szCs w:val="22"/>
        </w:rPr>
      </w:pPr>
      <w:r>
        <w:rPr>
          <w:rFonts w:cs="Arial"/>
          <w:b w:val="0"/>
          <w:sz w:val="22"/>
          <w:szCs w:val="22"/>
        </w:rPr>
        <w:t>Good working knowledge of HTML and CSS. A good understanding o</w:t>
      </w:r>
      <w:r w:rsidR="009B62EF">
        <w:rPr>
          <w:rFonts w:cs="Arial"/>
          <w:b w:val="0"/>
          <w:sz w:val="22"/>
          <w:szCs w:val="22"/>
        </w:rPr>
        <w:t>f</w:t>
      </w:r>
      <w:r>
        <w:rPr>
          <w:rFonts w:cs="Arial"/>
          <w:b w:val="0"/>
          <w:sz w:val="22"/>
          <w:szCs w:val="22"/>
        </w:rPr>
        <w:t xml:space="preserve"> JavaScript, XML/XSLT and other </w:t>
      </w:r>
      <w:r w:rsidR="004A2981">
        <w:rPr>
          <w:rFonts w:cs="Arial"/>
          <w:b w:val="0"/>
          <w:sz w:val="22"/>
          <w:szCs w:val="22"/>
        </w:rPr>
        <w:t xml:space="preserve">modern </w:t>
      </w:r>
      <w:r>
        <w:rPr>
          <w:rFonts w:cs="Arial"/>
          <w:b w:val="0"/>
          <w:sz w:val="22"/>
          <w:szCs w:val="22"/>
        </w:rPr>
        <w:t>web technologies</w:t>
      </w:r>
      <w:r w:rsidR="004A2981">
        <w:rPr>
          <w:rFonts w:cs="Arial"/>
          <w:b w:val="0"/>
          <w:sz w:val="22"/>
          <w:szCs w:val="22"/>
        </w:rPr>
        <w:t xml:space="preserve"> and standards</w:t>
      </w:r>
      <w:r w:rsidR="000D3145">
        <w:rPr>
          <w:rFonts w:cs="Arial"/>
          <w:b w:val="0"/>
          <w:sz w:val="22"/>
          <w:szCs w:val="22"/>
        </w:rPr>
        <w:t>.</w:t>
      </w:r>
      <w:r>
        <w:rPr>
          <w:rFonts w:cs="Arial"/>
          <w:b w:val="0"/>
          <w:sz w:val="22"/>
          <w:szCs w:val="22"/>
        </w:rPr>
        <w:t xml:space="preserve"> </w:t>
      </w:r>
      <w:r w:rsidRPr="0012197A">
        <w:rPr>
          <w:rFonts w:cs="Arial"/>
          <w:sz w:val="22"/>
          <w:szCs w:val="22"/>
        </w:rPr>
        <w:t>S</w:t>
      </w:r>
    </w:p>
    <w:p w14:paraId="57E3A8B4" w14:textId="77777777" w:rsidR="00D138AA" w:rsidRPr="00D138AA" w:rsidRDefault="00D138AA" w:rsidP="00D138AA">
      <w:pPr>
        <w:numPr>
          <w:ilvl w:val="0"/>
          <w:numId w:val="18"/>
        </w:numPr>
        <w:rPr>
          <w:rFonts w:cs="Arial"/>
          <w:b w:val="0"/>
          <w:sz w:val="22"/>
          <w:szCs w:val="22"/>
        </w:rPr>
      </w:pPr>
      <w:r w:rsidRPr="00D138AA">
        <w:rPr>
          <w:rFonts w:cs="Arial"/>
          <w:b w:val="0"/>
          <w:sz w:val="22"/>
          <w:szCs w:val="22"/>
        </w:rPr>
        <w:t xml:space="preserve">Understanding of the issues of managing the reputation of the organisation whilst maintaining transparency and openness. </w:t>
      </w:r>
      <w:r w:rsidRPr="00F229BB">
        <w:rPr>
          <w:rFonts w:cs="Arial"/>
          <w:sz w:val="22"/>
          <w:szCs w:val="22"/>
        </w:rPr>
        <w:t>S</w:t>
      </w:r>
    </w:p>
    <w:p w14:paraId="53CBEB30" w14:textId="77777777" w:rsidR="00D138AA" w:rsidRPr="004A2981" w:rsidRDefault="00D138AA" w:rsidP="00D138AA">
      <w:pPr>
        <w:numPr>
          <w:ilvl w:val="0"/>
          <w:numId w:val="18"/>
        </w:numPr>
        <w:rPr>
          <w:rFonts w:cs="Arial"/>
          <w:b w:val="0"/>
          <w:sz w:val="22"/>
          <w:szCs w:val="22"/>
        </w:rPr>
      </w:pPr>
      <w:r w:rsidRPr="00D138AA">
        <w:rPr>
          <w:rFonts w:cs="Arial"/>
          <w:b w:val="0"/>
          <w:sz w:val="22"/>
          <w:szCs w:val="22"/>
        </w:rPr>
        <w:t xml:space="preserve">Knowledge of activities and operations of local government. </w:t>
      </w:r>
      <w:r w:rsidRPr="00F229BB">
        <w:rPr>
          <w:rFonts w:cs="Arial"/>
          <w:sz w:val="22"/>
          <w:szCs w:val="22"/>
        </w:rPr>
        <w:t>S</w:t>
      </w:r>
    </w:p>
    <w:p w14:paraId="510A7C8F" w14:textId="6EFE7BB4" w:rsidR="00D138AA" w:rsidRPr="004A2981" w:rsidRDefault="004A2981" w:rsidP="00D138AA">
      <w:pPr>
        <w:numPr>
          <w:ilvl w:val="0"/>
          <w:numId w:val="18"/>
        </w:numPr>
        <w:rPr>
          <w:rFonts w:cs="Arial"/>
          <w:b w:val="0"/>
          <w:sz w:val="22"/>
          <w:szCs w:val="22"/>
        </w:rPr>
      </w:pPr>
      <w:r w:rsidRPr="004A2981">
        <w:rPr>
          <w:rFonts w:cs="Arial"/>
          <w:b w:val="0"/>
          <w:sz w:val="22"/>
          <w:szCs w:val="22"/>
        </w:rPr>
        <w:t>Knowledge of web analytics concepts and software (Google Analytics)</w:t>
      </w:r>
      <w:r w:rsidR="000D3145">
        <w:rPr>
          <w:rFonts w:cs="Arial"/>
          <w:b w:val="0"/>
          <w:sz w:val="22"/>
          <w:szCs w:val="22"/>
        </w:rPr>
        <w:t>.</w:t>
      </w:r>
    </w:p>
    <w:p w14:paraId="1A5957E9" w14:textId="77777777" w:rsidR="00D138AA" w:rsidRPr="00E97068" w:rsidRDefault="00D138AA" w:rsidP="004A2981">
      <w:pPr>
        <w:pStyle w:val="Heading3"/>
      </w:pPr>
      <w:r w:rsidRPr="00E97068">
        <w:t>Aptitude</w:t>
      </w:r>
    </w:p>
    <w:p w14:paraId="708E56F0" w14:textId="77777777" w:rsidR="00D138AA" w:rsidRPr="00F229BB" w:rsidRDefault="00D138AA" w:rsidP="00D138AA">
      <w:pPr>
        <w:rPr>
          <w:rFonts w:cs="Arial"/>
          <w:b w:val="0"/>
          <w:sz w:val="22"/>
          <w:szCs w:val="22"/>
        </w:rPr>
      </w:pPr>
    </w:p>
    <w:p w14:paraId="1FAA3877" w14:textId="77777777" w:rsidR="00D138AA" w:rsidRPr="00F229BB" w:rsidRDefault="00D138AA" w:rsidP="00D138AA">
      <w:pPr>
        <w:numPr>
          <w:ilvl w:val="0"/>
          <w:numId w:val="19"/>
        </w:numPr>
        <w:rPr>
          <w:b w:val="0"/>
          <w:sz w:val="22"/>
          <w:szCs w:val="22"/>
        </w:rPr>
      </w:pPr>
      <w:r w:rsidRPr="00F229BB">
        <w:rPr>
          <w:b w:val="0"/>
          <w:sz w:val="22"/>
          <w:szCs w:val="22"/>
        </w:rPr>
        <w:t>Ability to operate in a complex and sensitive environment.</w:t>
      </w:r>
      <w:r w:rsidRPr="00F229BB">
        <w:rPr>
          <w:b w:val="0"/>
          <w:sz w:val="22"/>
          <w:szCs w:val="22"/>
        </w:rPr>
        <w:tab/>
      </w:r>
      <w:r w:rsidRPr="00F229BB">
        <w:rPr>
          <w:b w:val="0"/>
          <w:sz w:val="22"/>
          <w:szCs w:val="22"/>
        </w:rPr>
        <w:tab/>
      </w:r>
      <w:r w:rsidRPr="00F229BB">
        <w:rPr>
          <w:b w:val="0"/>
          <w:sz w:val="22"/>
          <w:szCs w:val="22"/>
        </w:rPr>
        <w:tab/>
      </w:r>
    </w:p>
    <w:p w14:paraId="6044E9B2" w14:textId="77777777" w:rsidR="00D138AA" w:rsidRPr="00F229BB" w:rsidRDefault="00D138AA" w:rsidP="00D138AA">
      <w:pPr>
        <w:numPr>
          <w:ilvl w:val="0"/>
          <w:numId w:val="19"/>
        </w:numPr>
        <w:rPr>
          <w:b w:val="0"/>
          <w:sz w:val="22"/>
          <w:szCs w:val="22"/>
        </w:rPr>
      </w:pPr>
      <w:r w:rsidRPr="00F229BB">
        <w:rPr>
          <w:b w:val="0"/>
          <w:sz w:val="22"/>
          <w:szCs w:val="22"/>
        </w:rPr>
        <w:t>Ability to work on own initiative, accurately, and to tight deadlines, prioritising between conflicting demands.</w:t>
      </w:r>
    </w:p>
    <w:p w14:paraId="4EC641E8" w14:textId="77777777" w:rsidR="00D138AA" w:rsidRPr="00F229BB" w:rsidRDefault="00D138AA" w:rsidP="00D138AA">
      <w:pPr>
        <w:numPr>
          <w:ilvl w:val="0"/>
          <w:numId w:val="19"/>
        </w:numPr>
        <w:rPr>
          <w:b w:val="0"/>
          <w:sz w:val="22"/>
          <w:szCs w:val="22"/>
        </w:rPr>
      </w:pPr>
      <w:r w:rsidRPr="00F229BB">
        <w:rPr>
          <w:b w:val="0"/>
          <w:sz w:val="22"/>
          <w:szCs w:val="22"/>
        </w:rPr>
        <w:t>Ability to deliver work to deadlines.</w:t>
      </w:r>
    </w:p>
    <w:p w14:paraId="26DB3EDE" w14:textId="0BC3D647" w:rsidR="00D138AA" w:rsidRPr="004A2981" w:rsidRDefault="00D138AA" w:rsidP="00D138AA">
      <w:pPr>
        <w:numPr>
          <w:ilvl w:val="0"/>
          <w:numId w:val="19"/>
        </w:numPr>
        <w:rPr>
          <w:b w:val="0"/>
          <w:sz w:val="22"/>
          <w:szCs w:val="22"/>
        </w:rPr>
      </w:pPr>
      <w:r w:rsidRPr="00F229BB">
        <w:rPr>
          <w:b w:val="0"/>
          <w:sz w:val="22"/>
          <w:szCs w:val="22"/>
        </w:rPr>
        <w:t>Ability to work as part of a multi</w:t>
      </w:r>
      <w:r w:rsidR="000D3145">
        <w:rPr>
          <w:b w:val="0"/>
          <w:sz w:val="22"/>
          <w:szCs w:val="22"/>
        </w:rPr>
        <w:t>-</w:t>
      </w:r>
      <w:r w:rsidRPr="00F229BB">
        <w:rPr>
          <w:b w:val="0"/>
          <w:sz w:val="22"/>
          <w:szCs w:val="22"/>
        </w:rPr>
        <w:t>disciplinary team.</w:t>
      </w:r>
    </w:p>
    <w:p w14:paraId="44079F78" w14:textId="77777777" w:rsidR="00D138AA" w:rsidRPr="00E97068" w:rsidRDefault="00D138AA" w:rsidP="004A2981">
      <w:pPr>
        <w:pStyle w:val="Heading3"/>
      </w:pPr>
      <w:r w:rsidRPr="00E97068">
        <w:t>Skills</w:t>
      </w:r>
    </w:p>
    <w:p w14:paraId="737D89BE" w14:textId="77777777" w:rsidR="00D138AA" w:rsidRPr="00F229BB" w:rsidRDefault="00D138AA" w:rsidP="00D138AA">
      <w:pPr>
        <w:rPr>
          <w:b w:val="0"/>
          <w:sz w:val="22"/>
          <w:szCs w:val="22"/>
        </w:rPr>
      </w:pPr>
    </w:p>
    <w:p w14:paraId="321A4558" w14:textId="77777777" w:rsidR="0012197A" w:rsidRDefault="00EA47AA" w:rsidP="00D138AA">
      <w:pPr>
        <w:numPr>
          <w:ilvl w:val="0"/>
          <w:numId w:val="20"/>
        </w:numPr>
        <w:rPr>
          <w:b w:val="0"/>
          <w:sz w:val="22"/>
          <w:szCs w:val="22"/>
        </w:rPr>
      </w:pPr>
      <w:r>
        <w:rPr>
          <w:b w:val="0"/>
          <w:sz w:val="22"/>
          <w:szCs w:val="22"/>
        </w:rPr>
        <w:t>Intermediate front-end web development skills</w:t>
      </w:r>
    </w:p>
    <w:p w14:paraId="34E31C9B" w14:textId="77777777" w:rsidR="00D138AA" w:rsidRPr="00F229BB" w:rsidRDefault="00D138AA" w:rsidP="00D138AA">
      <w:pPr>
        <w:numPr>
          <w:ilvl w:val="0"/>
          <w:numId w:val="20"/>
        </w:numPr>
        <w:rPr>
          <w:b w:val="0"/>
          <w:sz w:val="22"/>
          <w:szCs w:val="22"/>
        </w:rPr>
      </w:pPr>
      <w:r w:rsidRPr="00F229BB">
        <w:rPr>
          <w:b w:val="0"/>
          <w:sz w:val="22"/>
          <w:szCs w:val="22"/>
        </w:rPr>
        <w:t>Good copywriting and proofreading skill</w:t>
      </w:r>
      <w:r w:rsidR="00374503">
        <w:rPr>
          <w:b w:val="0"/>
          <w:sz w:val="22"/>
          <w:szCs w:val="22"/>
        </w:rPr>
        <w:t>s</w:t>
      </w:r>
      <w:r w:rsidRPr="00F229BB">
        <w:rPr>
          <w:b w:val="0"/>
          <w:sz w:val="22"/>
          <w:szCs w:val="22"/>
        </w:rPr>
        <w:t>.</w:t>
      </w:r>
    </w:p>
    <w:p w14:paraId="68FA59C6" w14:textId="4DFFE07E" w:rsidR="00D138AA" w:rsidRPr="0016050D" w:rsidRDefault="00D138AA" w:rsidP="0072092C">
      <w:pPr>
        <w:numPr>
          <w:ilvl w:val="0"/>
          <w:numId w:val="20"/>
        </w:numPr>
        <w:rPr>
          <w:b w:val="0"/>
          <w:sz w:val="22"/>
          <w:szCs w:val="22"/>
        </w:rPr>
      </w:pPr>
      <w:r w:rsidRPr="0016050D">
        <w:rPr>
          <w:b w:val="0"/>
          <w:sz w:val="22"/>
          <w:szCs w:val="22"/>
        </w:rPr>
        <w:t xml:space="preserve">Ability to write </w:t>
      </w:r>
      <w:r w:rsidR="0016050D">
        <w:rPr>
          <w:b w:val="0"/>
          <w:sz w:val="22"/>
          <w:szCs w:val="22"/>
        </w:rPr>
        <w:t xml:space="preserve">and edit </w:t>
      </w:r>
      <w:r w:rsidRPr="0016050D">
        <w:rPr>
          <w:b w:val="0"/>
          <w:sz w:val="22"/>
          <w:szCs w:val="22"/>
        </w:rPr>
        <w:t>copy for use on websites.</w:t>
      </w:r>
    </w:p>
    <w:p w14:paraId="6752FE82" w14:textId="77777777" w:rsidR="00D138AA" w:rsidRPr="00E97068" w:rsidRDefault="00D138AA" w:rsidP="004A2981">
      <w:pPr>
        <w:pStyle w:val="Heading3"/>
      </w:pPr>
      <w:r w:rsidRPr="00E97068">
        <w:t>Experience</w:t>
      </w:r>
    </w:p>
    <w:p w14:paraId="75FAAB8C" w14:textId="77777777" w:rsidR="00D138AA" w:rsidRPr="00F229BB" w:rsidRDefault="00D138AA" w:rsidP="00D138AA">
      <w:pPr>
        <w:rPr>
          <w:b w:val="0"/>
          <w:sz w:val="22"/>
          <w:szCs w:val="22"/>
        </w:rPr>
      </w:pPr>
    </w:p>
    <w:p w14:paraId="2C941066" w14:textId="038E75C5" w:rsidR="00D138AA" w:rsidRPr="00EA47AA" w:rsidRDefault="00374503" w:rsidP="00D138AA">
      <w:pPr>
        <w:numPr>
          <w:ilvl w:val="0"/>
          <w:numId w:val="20"/>
        </w:numPr>
        <w:rPr>
          <w:b w:val="0"/>
          <w:sz w:val="22"/>
          <w:szCs w:val="22"/>
        </w:rPr>
      </w:pPr>
      <w:r>
        <w:rPr>
          <w:b w:val="0"/>
          <w:sz w:val="22"/>
          <w:szCs w:val="22"/>
        </w:rPr>
        <w:t xml:space="preserve">Experience of using </w:t>
      </w:r>
      <w:r w:rsidR="000D3145">
        <w:rPr>
          <w:b w:val="0"/>
          <w:sz w:val="22"/>
          <w:szCs w:val="22"/>
        </w:rPr>
        <w:t>c</w:t>
      </w:r>
      <w:r>
        <w:rPr>
          <w:b w:val="0"/>
          <w:sz w:val="22"/>
          <w:szCs w:val="22"/>
        </w:rPr>
        <w:t xml:space="preserve">ontent </w:t>
      </w:r>
      <w:r w:rsidR="000D3145">
        <w:rPr>
          <w:b w:val="0"/>
          <w:sz w:val="22"/>
          <w:szCs w:val="22"/>
        </w:rPr>
        <w:t>m</w:t>
      </w:r>
      <w:r>
        <w:rPr>
          <w:b w:val="0"/>
          <w:sz w:val="22"/>
          <w:szCs w:val="22"/>
        </w:rPr>
        <w:t xml:space="preserve">anagement </w:t>
      </w:r>
      <w:r w:rsidR="000D3145">
        <w:rPr>
          <w:b w:val="0"/>
          <w:sz w:val="22"/>
          <w:szCs w:val="22"/>
        </w:rPr>
        <w:t>s</w:t>
      </w:r>
      <w:r>
        <w:rPr>
          <w:b w:val="0"/>
          <w:sz w:val="22"/>
          <w:szCs w:val="22"/>
        </w:rPr>
        <w:t>ystems</w:t>
      </w:r>
      <w:r w:rsidR="00EA47AA">
        <w:rPr>
          <w:b w:val="0"/>
          <w:sz w:val="22"/>
          <w:szCs w:val="22"/>
        </w:rPr>
        <w:t xml:space="preserve"> (Sitecore is an advantage)</w:t>
      </w:r>
      <w:r w:rsidR="00D138AA" w:rsidRPr="00F229BB">
        <w:rPr>
          <w:b w:val="0"/>
          <w:sz w:val="22"/>
          <w:szCs w:val="22"/>
        </w:rPr>
        <w:t xml:space="preserve">. </w:t>
      </w:r>
      <w:r w:rsidR="00D138AA" w:rsidRPr="00F229BB">
        <w:rPr>
          <w:sz w:val="22"/>
          <w:szCs w:val="22"/>
        </w:rPr>
        <w:t>S</w:t>
      </w:r>
    </w:p>
    <w:p w14:paraId="4745DA51" w14:textId="63877A09" w:rsidR="00EA47AA" w:rsidRPr="00F229BB" w:rsidRDefault="00EA47AA" w:rsidP="00EA47AA">
      <w:pPr>
        <w:numPr>
          <w:ilvl w:val="0"/>
          <w:numId w:val="20"/>
        </w:numPr>
        <w:rPr>
          <w:b w:val="0"/>
          <w:sz w:val="22"/>
          <w:szCs w:val="22"/>
        </w:rPr>
      </w:pPr>
      <w:r w:rsidRPr="00F229BB">
        <w:rPr>
          <w:b w:val="0"/>
          <w:sz w:val="22"/>
          <w:szCs w:val="22"/>
        </w:rPr>
        <w:t xml:space="preserve">Experience of </w:t>
      </w:r>
      <w:r>
        <w:rPr>
          <w:b w:val="0"/>
          <w:sz w:val="22"/>
          <w:szCs w:val="22"/>
        </w:rPr>
        <w:t>maintain</w:t>
      </w:r>
      <w:r w:rsidR="000D3145">
        <w:rPr>
          <w:b w:val="0"/>
          <w:sz w:val="22"/>
          <w:szCs w:val="22"/>
        </w:rPr>
        <w:t>ing</w:t>
      </w:r>
      <w:r>
        <w:rPr>
          <w:b w:val="0"/>
          <w:sz w:val="22"/>
          <w:szCs w:val="22"/>
        </w:rPr>
        <w:t xml:space="preserve"> and </w:t>
      </w:r>
      <w:r w:rsidRPr="00F229BB">
        <w:rPr>
          <w:b w:val="0"/>
          <w:sz w:val="22"/>
          <w:szCs w:val="22"/>
        </w:rPr>
        <w:t xml:space="preserve">writing web content.  </w:t>
      </w:r>
      <w:r w:rsidRPr="00F229BB">
        <w:rPr>
          <w:sz w:val="22"/>
          <w:szCs w:val="22"/>
        </w:rPr>
        <w:t>S</w:t>
      </w:r>
    </w:p>
    <w:p w14:paraId="5DD53748" w14:textId="77777777" w:rsidR="00EA47AA" w:rsidRPr="00F229BB" w:rsidRDefault="00EA47AA" w:rsidP="00EA47AA">
      <w:pPr>
        <w:numPr>
          <w:ilvl w:val="0"/>
          <w:numId w:val="20"/>
        </w:numPr>
        <w:rPr>
          <w:rFonts w:cs="Arial"/>
          <w:sz w:val="22"/>
          <w:szCs w:val="22"/>
        </w:rPr>
      </w:pPr>
      <w:r w:rsidRPr="00F229BB">
        <w:rPr>
          <w:rFonts w:cs="Arial"/>
          <w:b w:val="0"/>
          <w:sz w:val="22"/>
          <w:szCs w:val="22"/>
        </w:rPr>
        <w:t xml:space="preserve">Experience of training colleagues. </w:t>
      </w:r>
      <w:r w:rsidRPr="00F229BB">
        <w:rPr>
          <w:rFonts w:cs="Arial"/>
          <w:sz w:val="22"/>
          <w:szCs w:val="22"/>
        </w:rPr>
        <w:t>S</w:t>
      </w:r>
    </w:p>
    <w:p w14:paraId="57B6A789" w14:textId="0B48C7C2" w:rsidR="00D138AA" w:rsidRPr="004A2981" w:rsidRDefault="00D138AA" w:rsidP="00D138AA">
      <w:pPr>
        <w:numPr>
          <w:ilvl w:val="0"/>
          <w:numId w:val="20"/>
        </w:numPr>
        <w:rPr>
          <w:b w:val="0"/>
          <w:sz w:val="22"/>
          <w:szCs w:val="22"/>
        </w:rPr>
      </w:pPr>
      <w:r w:rsidRPr="00F229BB">
        <w:rPr>
          <w:b w:val="0"/>
          <w:sz w:val="22"/>
          <w:szCs w:val="22"/>
        </w:rPr>
        <w:t xml:space="preserve">Experience of </w:t>
      </w:r>
      <w:r w:rsidR="00EA47AA">
        <w:rPr>
          <w:b w:val="0"/>
          <w:sz w:val="22"/>
          <w:szCs w:val="22"/>
        </w:rPr>
        <w:t>working on Microsoft platform</w:t>
      </w:r>
      <w:r w:rsidR="000D3145">
        <w:rPr>
          <w:b w:val="0"/>
          <w:sz w:val="22"/>
          <w:szCs w:val="22"/>
        </w:rPr>
        <w:t>s</w:t>
      </w:r>
      <w:r w:rsidR="00EA47AA">
        <w:rPr>
          <w:b w:val="0"/>
          <w:sz w:val="22"/>
          <w:szCs w:val="22"/>
        </w:rPr>
        <w:t>, including Office 365</w:t>
      </w:r>
      <w:r w:rsidRPr="00F229BB">
        <w:rPr>
          <w:b w:val="0"/>
          <w:sz w:val="22"/>
          <w:szCs w:val="22"/>
        </w:rPr>
        <w:t xml:space="preserve">, Outlook, Word and Excel. </w:t>
      </w:r>
      <w:r w:rsidRPr="00F229BB">
        <w:rPr>
          <w:sz w:val="22"/>
          <w:szCs w:val="22"/>
        </w:rPr>
        <w:t>S</w:t>
      </w:r>
    </w:p>
    <w:p w14:paraId="15461F91" w14:textId="02241201" w:rsidR="00D138AA" w:rsidRPr="00E97068" w:rsidRDefault="00D138AA" w:rsidP="004A2981">
      <w:pPr>
        <w:pStyle w:val="Heading3"/>
      </w:pPr>
      <w:r w:rsidRPr="00E97068">
        <w:lastRenderedPageBreak/>
        <w:t xml:space="preserve">General </w:t>
      </w:r>
      <w:r w:rsidR="000D3145">
        <w:t>e</w:t>
      </w:r>
      <w:r w:rsidRPr="00E97068">
        <w:t>ducation</w:t>
      </w:r>
    </w:p>
    <w:p w14:paraId="3E35CDA0" w14:textId="77777777" w:rsidR="00D138AA" w:rsidRPr="00F229BB" w:rsidRDefault="00D138AA" w:rsidP="00D138AA">
      <w:pPr>
        <w:rPr>
          <w:rFonts w:cs="Arial"/>
          <w:b w:val="0"/>
          <w:sz w:val="22"/>
          <w:szCs w:val="22"/>
        </w:rPr>
      </w:pPr>
    </w:p>
    <w:p w14:paraId="311E45B2" w14:textId="77777777" w:rsidR="004A2981" w:rsidRDefault="004A2981" w:rsidP="00D138AA">
      <w:pPr>
        <w:numPr>
          <w:ilvl w:val="0"/>
          <w:numId w:val="22"/>
        </w:numPr>
        <w:rPr>
          <w:rFonts w:cs="Arial"/>
          <w:b w:val="0"/>
          <w:sz w:val="22"/>
          <w:szCs w:val="22"/>
        </w:rPr>
      </w:pPr>
      <w:r>
        <w:rPr>
          <w:rFonts w:cs="Arial"/>
          <w:b w:val="0"/>
          <w:sz w:val="22"/>
          <w:szCs w:val="22"/>
        </w:rPr>
        <w:t>Good level of information technology education.</w:t>
      </w:r>
    </w:p>
    <w:p w14:paraId="71649DF2" w14:textId="77777777" w:rsidR="00D138AA" w:rsidRPr="004A2981" w:rsidRDefault="00D138AA" w:rsidP="00D138AA">
      <w:pPr>
        <w:numPr>
          <w:ilvl w:val="0"/>
          <w:numId w:val="22"/>
        </w:numPr>
        <w:rPr>
          <w:rFonts w:cs="Arial"/>
          <w:b w:val="0"/>
          <w:sz w:val="22"/>
          <w:szCs w:val="22"/>
        </w:rPr>
      </w:pPr>
      <w:r w:rsidRPr="00F229BB">
        <w:rPr>
          <w:rFonts w:cs="Arial"/>
          <w:b w:val="0"/>
          <w:sz w:val="22"/>
          <w:szCs w:val="22"/>
        </w:rPr>
        <w:t xml:space="preserve">Good level of literacy and numeracy with relevant experience. </w:t>
      </w:r>
      <w:r w:rsidRPr="00F229BB">
        <w:rPr>
          <w:rFonts w:cs="Arial"/>
          <w:sz w:val="22"/>
          <w:szCs w:val="22"/>
        </w:rPr>
        <w:t>S</w:t>
      </w:r>
    </w:p>
    <w:p w14:paraId="3C0C366A" w14:textId="3CD37081" w:rsidR="00D138AA" w:rsidRPr="00E97068" w:rsidRDefault="00D138AA" w:rsidP="004A2981">
      <w:pPr>
        <w:pStyle w:val="Heading3"/>
      </w:pPr>
      <w:r w:rsidRPr="00E97068">
        <w:t xml:space="preserve">Personal </w:t>
      </w:r>
      <w:r w:rsidR="000D3145">
        <w:t>q</w:t>
      </w:r>
      <w:r w:rsidRPr="00E97068">
        <w:t>ualities</w:t>
      </w:r>
    </w:p>
    <w:p w14:paraId="3B9050C2" w14:textId="77777777" w:rsidR="00D138AA" w:rsidRPr="00F229BB" w:rsidRDefault="00D138AA" w:rsidP="00D138AA">
      <w:pPr>
        <w:rPr>
          <w:rFonts w:cs="Arial"/>
          <w:b w:val="0"/>
          <w:sz w:val="22"/>
          <w:szCs w:val="22"/>
        </w:rPr>
      </w:pPr>
    </w:p>
    <w:p w14:paraId="2A76EA8F" w14:textId="77777777" w:rsidR="00D138AA" w:rsidRPr="004A2981" w:rsidRDefault="00D138AA" w:rsidP="00D138AA">
      <w:pPr>
        <w:numPr>
          <w:ilvl w:val="0"/>
          <w:numId w:val="22"/>
        </w:numPr>
        <w:rPr>
          <w:rFonts w:cs="Arial"/>
          <w:b w:val="0"/>
          <w:sz w:val="22"/>
          <w:szCs w:val="22"/>
        </w:rPr>
      </w:pPr>
      <w:r w:rsidRPr="00F229BB">
        <w:rPr>
          <w:rFonts w:cs="Arial"/>
          <w:b w:val="0"/>
          <w:sz w:val="22"/>
          <w:szCs w:val="22"/>
        </w:rPr>
        <w:t>Community and customer orientated attitude.</w:t>
      </w:r>
    </w:p>
    <w:p w14:paraId="2F113FC0" w14:textId="77777777" w:rsidR="00D138AA" w:rsidRPr="00E97068" w:rsidRDefault="00D138AA" w:rsidP="004A2981">
      <w:pPr>
        <w:pStyle w:val="Heading3"/>
      </w:pPr>
      <w:r w:rsidRPr="00E97068">
        <w:t>Circumstances</w:t>
      </w:r>
    </w:p>
    <w:p w14:paraId="43C76D62" w14:textId="77777777" w:rsidR="00D138AA" w:rsidRPr="00F229BB" w:rsidRDefault="00D138AA" w:rsidP="00D138AA">
      <w:pPr>
        <w:rPr>
          <w:rFonts w:cs="Arial"/>
          <w:b w:val="0"/>
          <w:sz w:val="22"/>
          <w:szCs w:val="22"/>
        </w:rPr>
      </w:pPr>
    </w:p>
    <w:p w14:paraId="54BC3120" w14:textId="77777777" w:rsidR="00D138AA" w:rsidRPr="004A2981" w:rsidRDefault="00D138AA" w:rsidP="00D138AA">
      <w:pPr>
        <w:numPr>
          <w:ilvl w:val="0"/>
          <w:numId w:val="22"/>
        </w:numPr>
        <w:rPr>
          <w:rFonts w:cs="Arial"/>
          <w:b w:val="0"/>
          <w:sz w:val="22"/>
          <w:szCs w:val="22"/>
        </w:rPr>
      </w:pPr>
      <w:r w:rsidRPr="00F229BB">
        <w:rPr>
          <w:rFonts w:cs="Arial"/>
          <w:b w:val="0"/>
          <w:sz w:val="22"/>
          <w:szCs w:val="22"/>
        </w:rPr>
        <w:t>Able to work outside normal working hours as and when required.</w:t>
      </w:r>
    </w:p>
    <w:p w14:paraId="52B58160" w14:textId="77777777" w:rsidR="00D138AA" w:rsidRPr="00E97068" w:rsidRDefault="00D138AA" w:rsidP="004A2981">
      <w:pPr>
        <w:pStyle w:val="Heading3"/>
      </w:pPr>
      <w:r w:rsidRPr="00E97068">
        <w:t xml:space="preserve">Physical </w:t>
      </w:r>
    </w:p>
    <w:p w14:paraId="1831172B" w14:textId="77777777" w:rsidR="00D138AA" w:rsidRPr="00F229BB" w:rsidRDefault="00D138AA" w:rsidP="00D138AA">
      <w:pPr>
        <w:rPr>
          <w:rFonts w:cs="Arial"/>
          <w:b w:val="0"/>
          <w:sz w:val="22"/>
          <w:szCs w:val="22"/>
        </w:rPr>
      </w:pPr>
    </w:p>
    <w:p w14:paraId="2E52978D" w14:textId="77777777" w:rsidR="00D138AA" w:rsidRPr="004A2981" w:rsidRDefault="00D138AA" w:rsidP="00D138AA">
      <w:pPr>
        <w:numPr>
          <w:ilvl w:val="0"/>
          <w:numId w:val="22"/>
        </w:numPr>
        <w:rPr>
          <w:rFonts w:cs="Arial"/>
          <w:b w:val="0"/>
          <w:sz w:val="22"/>
          <w:szCs w:val="22"/>
        </w:rPr>
      </w:pPr>
      <w:r w:rsidRPr="00F229BB">
        <w:rPr>
          <w:rFonts w:cs="Arial"/>
          <w:b w:val="0"/>
          <w:sz w:val="22"/>
          <w:szCs w:val="22"/>
        </w:rPr>
        <w:t xml:space="preserve">Generally candidates must meet standard Lewisham requirements for the post. </w:t>
      </w:r>
    </w:p>
    <w:p w14:paraId="318CC847" w14:textId="168FCAED" w:rsidR="00D138AA" w:rsidRPr="00E97068" w:rsidRDefault="00D138AA" w:rsidP="004A2981">
      <w:pPr>
        <w:pStyle w:val="Heading3"/>
      </w:pPr>
      <w:r w:rsidRPr="00E97068">
        <w:t xml:space="preserve">Equal </w:t>
      </w:r>
      <w:r w:rsidR="000D3145">
        <w:t>o</w:t>
      </w:r>
      <w:r w:rsidRPr="00E97068">
        <w:t>pportunities</w:t>
      </w:r>
    </w:p>
    <w:p w14:paraId="00EC0D49" w14:textId="77777777" w:rsidR="00D138AA" w:rsidRPr="00F229BB" w:rsidRDefault="00D138AA" w:rsidP="00D138AA">
      <w:pPr>
        <w:rPr>
          <w:b w:val="0"/>
          <w:sz w:val="22"/>
          <w:szCs w:val="22"/>
        </w:rPr>
      </w:pPr>
    </w:p>
    <w:p w14:paraId="7AC6538D" w14:textId="1D89A07D" w:rsidR="00D138AA" w:rsidRPr="00F229BB" w:rsidRDefault="00D138AA" w:rsidP="00D138AA">
      <w:pPr>
        <w:numPr>
          <w:ilvl w:val="0"/>
          <w:numId w:val="23"/>
        </w:numPr>
        <w:rPr>
          <w:b w:val="0"/>
          <w:sz w:val="22"/>
          <w:szCs w:val="22"/>
        </w:rPr>
      </w:pPr>
      <w:r w:rsidRPr="00F229BB">
        <w:rPr>
          <w:b w:val="0"/>
          <w:sz w:val="22"/>
          <w:szCs w:val="22"/>
        </w:rPr>
        <w:t xml:space="preserve">Commitment to implementing the Council’s </w:t>
      </w:r>
      <w:r w:rsidR="000D3145">
        <w:rPr>
          <w:b w:val="0"/>
          <w:sz w:val="22"/>
          <w:szCs w:val="22"/>
        </w:rPr>
        <w:t>e</w:t>
      </w:r>
      <w:r w:rsidRPr="00F229BB">
        <w:rPr>
          <w:b w:val="0"/>
          <w:sz w:val="22"/>
          <w:szCs w:val="22"/>
        </w:rPr>
        <w:t xml:space="preserve">qual </w:t>
      </w:r>
      <w:r w:rsidR="000D3145">
        <w:rPr>
          <w:b w:val="0"/>
          <w:sz w:val="22"/>
          <w:szCs w:val="22"/>
        </w:rPr>
        <w:t>o</w:t>
      </w:r>
      <w:r w:rsidRPr="00F229BB">
        <w:rPr>
          <w:b w:val="0"/>
          <w:sz w:val="22"/>
          <w:szCs w:val="22"/>
        </w:rPr>
        <w:t xml:space="preserve">pportunities policies and awareness of </w:t>
      </w:r>
      <w:r w:rsidR="000D3145">
        <w:rPr>
          <w:b w:val="0"/>
          <w:sz w:val="22"/>
          <w:szCs w:val="22"/>
        </w:rPr>
        <w:t>e</w:t>
      </w:r>
      <w:r w:rsidRPr="00F229BB">
        <w:rPr>
          <w:b w:val="0"/>
          <w:sz w:val="22"/>
          <w:szCs w:val="22"/>
        </w:rPr>
        <w:t xml:space="preserve">qual </w:t>
      </w:r>
      <w:r w:rsidR="000D3145">
        <w:rPr>
          <w:b w:val="0"/>
          <w:sz w:val="22"/>
          <w:szCs w:val="22"/>
        </w:rPr>
        <w:t>o</w:t>
      </w:r>
      <w:r w:rsidRPr="00F229BB">
        <w:rPr>
          <w:b w:val="0"/>
          <w:sz w:val="22"/>
          <w:szCs w:val="22"/>
        </w:rPr>
        <w:t>pportunities issues</w:t>
      </w:r>
      <w:r w:rsidR="000D3145">
        <w:rPr>
          <w:b w:val="0"/>
          <w:sz w:val="22"/>
          <w:szCs w:val="22"/>
        </w:rPr>
        <w:t>,</w:t>
      </w:r>
      <w:r w:rsidRPr="00F229BB">
        <w:rPr>
          <w:b w:val="0"/>
          <w:sz w:val="22"/>
          <w:szCs w:val="22"/>
        </w:rPr>
        <w:t xml:space="preserve"> especially relating to online communications and services.  </w:t>
      </w:r>
      <w:r w:rsidRPr="00F229BB">
        <w:rPr>
          <w:sz w:val="22"/>
          <w:szCs w:val="22"/>
        </w:rPr>
        <w:t>S</w:t>
      </w:r>
    </w:p>
    <w:p w14:paraId="2580449B" w14:textId="77777777" w:rsidR="00D138AA" w:rsidRPr="00F229BB" w:rsidRDefault="00D138A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sectPr w:rsidR="00D138AA" w:rsidRPr="00F229BB">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758DB" w14:textId="77777777" w:rsidR="00F122B0" w:rsidRDefault="00F122B0">
      <w:r>
        <w:separator/>
      </w:r>
    </w:p>
  </w:endnote>
  <w:endnote w:type="continuationSeparator" w:id="0">
    <w:p w14:paraId="221FD231" w14:textId="77777777" w:rsidR="00F122B0" w:rsidRDefault="00F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07DD7" w14:textId="77777777" w:rsidR="00F122B0" w:rsidRDefault="00F122B0">
      <w:r>
        <w:separator/>
      </w:r>
    </w:p>
  </w:footnote>
  <w:footnote w:type="continuationSeparator" w:id="0">
    <w:p w14:paraId="712CD05C" w14:textId="77777777" w:rsidR="00F122B0" w:rsidRDefault="00F12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5FF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DF063D"/>
    <w:multiLevelType w:val="hybridMultilevel"/>
    <w:tmpl w:val="112869BE"/>
    <w:lvl w:ilvl="0" w:tplc="0C684B60">
      <w:start w:val="1"/>
      <w:numFmt w:val="bullet"/>
      <w:lvlText w:val=""/>
      <w:lvlJc w:val="left"/>
      <w:pPr>
        <w:tabs>
          <w:tab w:val="num" w:pos="34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22D01B2"/>
    <w:multiLevelType w:val="hybridMultilevel"/>
    <w:tmpl w:val="C8B8EF9C"/>
    <w:lvl w:ilvl="0" w:tplc="C33ECC4C">
      <w:start w:val="1"/>
      <w:numFmt w:val="bullet"/>
      <w:lvlText w:val=""/>
      <w:lvlJc w:val="left"/>
      <w:pPr>
        <w:tabs>
          <w:tab w:val="num" w:pos="34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7472C"/>
    <w:multiLevelType w:val="hybridMultilevel"/>
    <w:tmpl w:val="5DDE93C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A464A"/>
    <w:multiLevelType w:val="hybridMultilevel"/>
    <w:tmpl w:val="B0B6D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A1063"/>
    <w:multiLevelType w:val="hybridMultilevel"/>
    <w:tmpl w:val="8E385F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82092D"/>
    <w:multiLevelType w:val="hybridMultilevel"/>
    <w:tmpl w:val="008C716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5306BDE"/>
    <w:multiLevelType w:val="hybridMultilevel"/>
    <w:tmpl w:val="D4AC6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B5336"/>
    <w:multiLevelType w:val="hybridMultilevel"/>
    <w:tmpl w:val="025E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91EB0"/>
    <w:multiLevelType w:val="singleLevel"/>
    <w:tmpl w:val="D9B6A46A"/>
    <w:lvl w:ilvl="0">
      <w:start w:val="1"/>
      <w:numFmt w:val="decimal"/>
      <w:lvlText w:val="%1."/>
      <w:lvlJc w:val="left"/>
      <w:pPr>
        <w:tabs>
          <w:tab w:val="num" w:pos="720"/>
        </w:tabs>
        <w:ind w:left="720" w:hanging="720"/>
      </w:pPr>
      <w:rPr>
        <w:rFonts w:hint="default"/>
      </w:rPr>
    </w:lvl>
  </w:abstractNum>
  <w:abstractNum w:abstractNumId="10" w15:restartNumberingAfterBreak="0">
    <w:nsid w:val="36940549"/>
    <w:multiLevelType w:val="hybridMultilevel"/>
    <w:tmpl w:val="95B60B7A"/>
    <w:lvl w:ilvl="0" w:tplc="C33ECC4C">
      <w:start w:val="1"/>
      <w:numFmt w:val="bullet"/>
      <w:lvlText w:val=""/>
      <w:lvlJc w:val="left"/>
      <w:pPr>
        <w:tabs>
          <w:tab w:val="num" w:pos="34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677561"/>
    <w:multiLevelType w:val="hybridMultilevel"/>
    <w:tmpl w:val="C3F044B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B4CCE"/>
    <w:multiLevelType w:val="hybridMultilevel"/>
    <w:tmpl w:val="6AEEA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7357E"/>
    <w:multiLevelType w:val="hybridMultilevel"/>
    <w:tmpl w:val="BB74F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BE1D94"/>
    <w:multiLevelType w:val="hybridMultilevel"/>
    <w:tmpl w:val="C136DB0E"/>
    <w:lvl w:ilvl="0" w:tplc="548A87EA">
      <w:start w:val="1"/>
      <w:numFmt w:val="bullet"/>
      <w:lvlText w:val=""/>
      <w:lvlJc w:val="left"/>
      <w:pPr>
        <w:tabs>
          <w:tab w:val="num" w:pos="340"/>
        </w:tabs>
        <w:ind w:left="340"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33A1F70"/>
    <w:multiLevelType w:val="hybridMultilevel"/>
    <w:tmpl w:val="F006A4EA"/>
    <w:lvl w:ilvl="0" w:tplc="0C684B60">
      <w:start w:val="1"/>
      <w:numFmt w:val="bullet"/>
      <w:lvlText w:val=""/>
      <w:lvlJc w:val="left"/>
      <w:pPr>
        <w:tabs>
          <w:tab w:val="num" w:pos="34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764521A"/>
    <w:multiLevelType w:val="hybridMultilevel"/>
    <w:tmpl w:val="03E27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606FA"/>
    <w:multiLevelType w:val="hybridMultilevel"/>
    <w:tmpl w:val="86C46F2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9E3179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F3B2631"/>
    <w:multiLevelType w:val="hybridMultilevel"/>
    <w:tmpl w:val="D64A5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FE4B09"/>
    <w:multiLevelType w:val="hybridMultilevel"/>
    <w:tmpl w:val="AC224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CF5FEA"/>
    <w:multiLevelType w:val="singleLevel"/>
    <w:tmpl w:val="0809000F"/>
    <w:lvl w:ilvl="0">
      <w:start w:val="1"/>
      <w:numFmt w:val="decimal"/>
      <w:lvlText w:val="%1."/>
      <w:lvlJc w:val="left"/>
      <w:pPr>
        <w:tabs>
          <w:tab w:val="num" w:pos="360"/>
        </w:tabs>
        <w:ind w:left="360" w:hanging="360"/>
      </w:pPr>
      <w:rPr>
        <w:rFonts w:ascii="Times New Roman" w:hAnsi="Times New Roman" w:hint="default"/>
      </w:rPr>
    </w:lvl>
  </w:abstractNum>
  <w:abstractNum w:abstractNumId="22" w15:restartNumberingAfterBreak="0">
    <w:nsid w:val="63DD6CCC"/>
    <w:multiLevelType w:val="hybridMultilevel"/>
    <w:tmpl w:val="5D4A5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40C0B"/>
    <w:multiLevelType w:val="multilevel"/>
    <w:tmpl w:val="5DDE93C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939C6"/>
    <w:multiLevelType w:val="hybridMultilevel"/>
    <w:tmpl w:val="3664E5D4"/>
    <w:lvl w:ilvl="0" w:tplc="0C684B60">
      <w:start w:val="1"/>
      <w:numFmt w:val="bullet"/>
      <w:lvlText w:val=""/>
      <w:lvlJc w:val="left"/>
      <w:pPr>
        <w:tabs>
          <w:tab w:val="num" w:pos="34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5B274B1"/>
    <w:multiLevelType w:val="hybridMultilevel"/>
    <w:tmpl w:val="FC92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F1A12"/>
    <w:multiLevelType w:val="hybridMultilevel"/>
    <w:tmpl w:val="B14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0755C"/>
    <w:multiLevelType w:val="hybridMultilevel"/>
    <w:tmpl w:val="4FFA7F2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1"/>
  </w:num>
  <w:num w:numId="2">
    <w:abstractNumId w:val="18"/>
  </w:num>
  <w:num w:numId="3">
    <w:abstractNumId w:val="9"/>
  </w:num>
  <w:num w:numId="4">
    <w:abstractNumId w:val="11"/>
  </w:num>
  <w:num w:numId="5">
    <w:abstractNumId w:val="12"/>
  </w:num>
  <w:num w:numId="6">
    <w:abstractNumId w:val="22"/>
  </w:num>
  <w:num w:numId="7">
    <w:abstractNumId w:val="19"/>
  </w:num>
  <w:num w:numId="8">
    <w:abstractNumId w:val="16"/>
  </w:num>
  <w:num w:numId="9">
    <w:abstractNumId w:val="7"/>
  </w:num>
  <w:num w:numId="10">
    <w:abstractNumId w:val="4"/>
  </w:num>
  <w:num w:numId="11">
    <w:abstractNumId w:val="5"/>
  </w:num>
  <w:num w:numId="12">
    <w:abstractNumId w:val="3"/>
  </w:num>
  <w:num w:numId="13">
    <w:abstractNumId w:val="23"/>
  </w:num>
  <w:num w:numId="14">
    <w:abstractNumId w:val="10"/>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20"/>
  </w:num>
  <w:num w:numId="27">
    <w:abstractNumId w:val="25"/>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2F"/>
    <w:rsid w:val="0001462B"/>
    <w:rsid w:val="00032314"/>
    <w:rsid w:val="0003233D"/>
    <w:rsid w:val="0005105A"/>
    <w:rsid w:val="00060DD6"/>
    <w:rsid w:val="000B0710"/>
    <w:rsid w:val="000D3145"/>
    <w:rsid w:val="00113E5B"/>
    <w:rsid w:val="0012197A"/>
    <w:rsid w:val="00122E27"/>
    <w:rsid w:val="0013665A"/>
    <w:rsid w:val="0016050D"/>
    <w:rsid w:val="001816B3"/>
    <w:rsid w:val="00195E14"/>
    <w:rsid w:val="001A67B1"/>
    <w:rsid w:val="001B4B9F"/>
    <w:rsid w:val="001E7DB4"/>
    <w:rsid w:val="00207DC9"/>
    <w:rsid w:val="00214894"/>
    <w:rsid w:val="002447CB"/>
    <w:rsid w:val="00275D51"/>
    <w:rsid w:val="002868EB"/>
    <w:rsid w:val="00286B6C"/>
    <w:rsid w:val="002A4561"/>
    <w:rsid w:val="002A6B15"/>
    <w:rsid w:val="002B771D"/>
    <w:rsid w:val="002E02B4"/>
    <w:rsid w:val="00324D1F"/>
    <w:rsid w:val="00350B62"/>
    <w:rsid w:val="00354C4A"/>
    <w:rsid w:val="00364A48"/>
    <w:rsid w:val="00374503"/>
    <w:rsid w:val="00391BB3"/>
    <w:rsid w:val="003D18DD"/>
    <w:rsid w:val="003D478D"/>
    <w:rsid w:val="003F062F"/>
    <w:rsid w:val="00405168"/>
    <w:rsid w:val="00456955"/>
    <w:rsid w:val="004572B9"/>
    <w:rsid w:val="004A2981"/>
    <w:rsid w:val="004B132D"/>
    <w:rsid w:val="004B4C3E"/>
    <w:rsid w:val="004E7969"/>
    <w:rsid w:val="004F3FEF"/>
    <w:rsid w:val="004F530D"/>
    <w:rsid w:val="00534F0B"/>
    <w:rsid w:val="0056579B"/>
    <w:rsid w:val="0057575D"/>
    <w:rsid w:val="00581A08"/>
    <w:rsid w:val="005B3E49"/>
    <w:rsid w:val="005C15F2"/>
    <w:rsid w:val="005D34DB"/>
    <w:rsid w:val="005E4BE0"/>
    <w:rsid w:val="00611BBF"/>
    <w:rsid w:val="006122C6"/>
    <w:rsid w:val="00621463"/>
    <w:rsid w:val="00625059"/>
    <w:rsid w:val="006612DD"/>
    <w:rsid w:val="006673E3"/>
    <w:rsid w:val="00674A26"/>
    <w:rsid w:val="006912BE"/>
    <w:rsid w:val="00696BA9"/>
    <w:rsid w:val="006E481A"/>
    <w:rsid w:val="00712EAB"/>
    <w:rsid w:val="00725A65"/>
    <w:rsid w:val="007353D7"/>
    <w:rsid w:val="0074138A"/>
    <w:rsid w:val="007C3547"/>
    <w:rsid w:val="007D0CDD"/>
    <w:rsid w:val="007D374A"/>
    <w:rsid w:val="007F7118"/>
    <w:rsid w:val="008070DD"/>
    <w:rsid w:val="00835AE2"/>
    <w:rsid w:val="00844BE1"/>
    <w:rsid w:val="008670E6"/>
    <w:rsid w:val="008709EC"/>
    <w:rsid w:val="00884719"/>
    <w:rsid w:val="0090178A"/>
    <w:rsid w:val="0095229B"/>
    <w:rsid w:val="00961FBE"/>
    <w:rsid w:val="00963826"/>
    <w:rsid w:val="00986838"/>
    <w:rsid w:val="009A252C"/>
    <w:rsid w:val="009B1C36"/>
    <w:rsid w:val="009B62EF"/>
    <w:rsid w:val="00A27D38"/>
    <w:rsid w:val="00A840EF"/>
    <w:rsid w:val="00A92114"/>
    <w:rsid w:val="00AB041E"/>
    <w:rsid w:val="00AB6041"/>
    <w:rsid w:val="00AD29E7"/>
    <w:rsid w:val="00AF58AA"/>
    <w:rsid w:val="00B05734"/>
    <w:rsid w:val="00B41410"/>
    <w:rsid w:val="00B41E9A"/>
    <w:rsid w:val="00B47229"/>
    <w:rsid w:val="00B52D5F"/>
    <w:rsid w:val="00B63120"/>
    <w:rsid w:val="00B6598F"/>
    <w:rsid w:val="00B834AA"/>
    <w:rsid w:val="00BA5A72"/>
    <w:rsid w:val="00BC0493"/>
    <w:rsid w:val="00BF1E0F"/>
    <w:rsid w:val="00C3320E"/>
    <w:rsid w:val="00CE46C0"/>
    <w:rsid w:val="00CF21AD"/>
    <w:rsid w:val="00D073EE"/>
    <w:rsid w:val="00D138AA"/>
    <w:rsid w:val="00D36A02"/>
    <w:rsid w:val="00D55896"/>
    <w:rsid w:val="00D61699"/>
    <w:rsid w:val="00D75059"/>
    <w:rsid w:val="00D80688"/>
    <w:rsid w:val="00D96ECE"/>
    <w:rsid w:val="00DA4CBE"/>
    <w:rsid w:val="00DC7C14"/>
    <w:rsid w:val="00DE25CC"/>
    <w:rsid w:val="00E25C1A"/>
    <w:rsid w:val="00E46C8E"/>
    <w:rsid w:val="00E50455"/>
    <w:rsid w:val="00E9704F"/>
    <w:rsid w:val="00E97068"/>
    <w:rsid w:val="00EA47AA"/>
    <w:rsid w:val="00EC6284"/>
    <w:rsid w:val="00EE6AEB"/>
    <w:rsid w:val="00F11683"/>
    <w:rsid w:val="00F122B0"/>
    <w:rsid w:val="00F229BB"/>
    <w:rsid w:val="00F71032"/>
    <w:rsid w:val="00F733F1"/>
    <w:rsid w:val="00F73FBD"/>
    <w:rsid w:val="00F90A2A"/>
    <w:rsid w:val="00F94F39"/>
    <w:rsid w:val="00FB2CF3"/>
    <w:rsid w:val="00FC0EC1"/>
    <w:rsid w:val="00FC38F9"/>
    <w:rsid w:val="00FD076F"/>
    <w:rsid w:val="00FD1C2F"/>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5ECC2"/>
  <w15:chartTrackingRefBased/>
  <w15:docId w15:val="{A295FB29-6247-406A-8F7F-36708FA8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97A"/>
    <w:rPr>
      <w:rFonts w:ascii="Arial" w:hAnsi="Arial"/>
      <w:b/>
      <w:color w:val="000000"/>
      <w:sz w:val="24"/>
    </w:rPr>
  </w:style>
  <w:style w:type="paragraph" w:styleId="Heading1">
    <w:name w:val="heading 1"/>
    <w:basedOn w:val="Normal"/>
    <w:next w:val="Normal"/>
    <w:qFormat/>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pPr>
    <w:rPr>
      <w:color w:val="auto"/>
      <w:sz w:val="20"/>
    </w:rPr>
  </w:style>
  <w:style w:type="paragraph" w:styleId="Heading2">
    <w:name w:val="heading 2"/>
    <w:basedOn w:val="Normal"/>
    <w:next w:val="Normal"/>
    <w:link w:val="Heading2Char"/>
    <w:unhideWhenUsed/>
    <w:qFormat/>
    <w:rsid w:val="0012197A"/>
    <w:pPr>
      <w:keepNext/>
      <w:spacing w:before="240" w:after="60"/>
      <w:outlineLvl w:val="1"/>
    </w:pPr>
    <w:rPr>
      <w:b w:val="0"/>
      <w:bCs/>
      <w:iCs/>
      <w:sz w:val="28"/>
      <w:szCs w:val="28"/>
    </w:rPr>
  </w:style>
  <w:style w:type="paragraph" w:styleId="Heading3">
    <w:name w:val="heading 3"/>
    <w:basedOn w:val="Normal"/>
    <w:next w:val="Normal"/>
    <w:qFormat/>
    <w:rsid w:val="004A2981"/>
    <w:pPr>
      <w:keepNext/>
      <w:spacing w:before="240" w:after="60"/>
      <w:outlineLvl w:val="2"/>
    </w:pPr>
    <w:rPr>
      <w:rFonts w:cs="Arial"/>
      <w:b w:val="0"/>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92114"/>
    <w:rPr>
      <w:rFonts w:ascii="Tahoma" w:hAnsi="Tahoma" w:cs="Tahoma"/>
      <w:sz w:val="16"/>
      <w:szCs w:val="16"/>
    </w:rPr>
  </w:style>
  <w:style w:type="paragraph" w:styleId="ListParagraph">
    <w:name w:val="List Paragraph"/>
    <w:basedOn w:val="Normal"/>
    <w:uiPriority w:val="34"/>
    <w:qFormat/>
    <w:rsid w:val="00625059"/>
    <w:pPr>
      <w:ind w:left="720"/>
    </w:pPr>
  </w:style>
  <w:style w:type="character" w:styleId="CommentReference">
    <w:name w:val="annotation reference"/>
    <w:rsid w:val="007D374A"/>
    <w:rPr>
      <w:sz w:val="16"/>
      <w:szCs w:val="16"/>
    </w:rPr>
  </w:style>
  <w:style w:type="paragraph" w:styleId="CommentText">
    <w:name w:val="annotation text"/>
    <w:basedOn w:val="Normal"/>
    <w:link w:val="CommentTextChar"/>
    <w:rsid w:val="007D374A"/>
    <w:rPr>
      <w:sz w:val="20"/>
    </w:rPr>
  </w:style>
  <w:style w:type="character" w:customStyle="1" w:styleId="CommentTextChar">
    <w:name w:val="Comment Text Char"/>
    <w:link w:val="CommentText"/>
    <w:rsid w:val="007D374A"/>
    <w:rPr>
      <w:rFonts w:ascii="Arial" w:hAnsi="Arial"/>
      <w:b/>
      <w:color w:val="000000"/>
    </w:rPr>
  </w:style>
  <w:style w:type="paragraph" w:styleId="CommentSubject">
    <w:name w:val="annotation subject"/>
    <w:basedOn w:val="CommentText"/>
    <w:next w:val="CommentText"/>
    <w:link w:val="CommentSubjectChar"/>
    <w:rsid w:val="007D374A"/>
    <w:rPr>
      <w:bCs/>
    </w:rPr>
  </w:style>
  <w:style w:type="character" w:customStyle="1" w:styleId="CommentSubjectChar">
    <w:name w:val="Comment Subject Char"/>
    <w:link w:val="CommentSubject"/>
    <w:rsid w:val="007D374A"/>
    <w:rPr>
      <w:rFonts w:ascii="Arial" w:hAnsi="Arial"/>
      <w:b/>
      <w:bCs/>
      <w:color w:val="000000"/>
    </w:rPr>
  </w:style>
  <w:style w:type="character" w:customStyle="1" w:styleId="Heading2Char">
    <w:name w:val="Heading 2 Char"/>
    <w:link w:val="Heading2"/>
    <w:rsid w:val="0012197A"/>
    <w:rPr>
      <w:rFonts w:ascii="Arial" w:eastAsia="Times New Roman" w:hAnsi="Arial" w:cs="Times New Roman"/>
      <w:bCs/>
      <w:iCs/>
      <w:color w:val="000000"/>
      <w:sz w:val="28"/>
      <w:szCs w:val="28"/>
    </w:rPr>
  </w:style>
  <w:style w:type="paragraph" w:styleId="Title">
    <w:name w:val="Title"/>
    <w:basedOn w:val="Normal"/>
    <w:next w:val="Normal"/>
    <w:link w:val="TitleChar"/>
    <w:qFormat/>
    <w:rsid w:val="004A2981"/>
    <w:pPr>
      <w:spacing w:before="240" w:after="60"/>
      <w:jc w:val="center"/>
      <w:outlineLvl w:val="0"/>
    </w:pPr>
    <w:rPr>
      <w:rFonts w:ascii="Calibri Light" w:hAnsi="Calibri Light"/>
      <w:bCs/>
      <w:kern w:val="28"/>
      <w:sz w:val="32"/>
      <w:szCs w:val="32"/>
    </w:rPr>
  </w:style>
  <w:style w:type="character" w:customStyle="1" w:styleId="TitleChar">
    <w:name w:val="Title Char"/>
    <w:link w:val="Title"/>
    <w:rsid w:val="004A2981"/>
    <w:rPr>
      <w:rFonts w:ascii="Calibri Light" w:eastAsia="Times New Roman" w:hAnsi="Calibri Light" w:cs="Times New Roman"/>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0D6154C5C7C4C249B37D8E1FA0CAEAC7010057BEFE9CC959C541A046E1637C538F8C" ma:contentTypeVersion="2" ma:contentTypeDescription="" ma:contentTypeScope="" ma:versionID="371b673f8d227e894381eec79eb586db">
  <xsd:schema xmlns:xsd="http://www.w3.org/2001/XMLSchema" xmlns:xs="http://www.w3.org/2001/XMLSchema" xmlns:p="http://schemas.microsoft.com/office/2006/metadata/properties" xmlns:ns2="c34594df-7fc5-4b9d-9071-21518443dd70" xmlns:ns3="354E0595-CCDF-4578-BBF3-EC1616A80164" targetNamespace="http://schemas.microsoft.com/office/2006/metadata/properties" ma:root="true" ma:fieldsID="2af2df57603b8a85a4233907f427f070" ns2:_="" ns3:_="">
    <xsd:import namespace="c34594df-7fc5-4b9d-9071-21518443dd70"/>
    <xsd:import namespace="354E0595-CCDF-4578-BBF3-EC1616A80164"/>
    <xsd:element name="properties">
      <xsd:complexType>
        <xsd:sequence>
          <xsd:element name="documentManagement">
            <xsd:complexType>
              <xsd:all>
                <xsd:element ref="ns2:gb556b2d512148ad9b5d68f0efff5cf2" minOccurs="0"/>
                <xsd:element ref="ns2:TaxCatchAll" minOccurs="0"/>
                <xsd:element ref="ns2:TaxCatchAllLabel" minOccurs="0"/>
                <xsd:element ref="ns2:kde05db6447a42718fdbde2e6b37b645"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594df-7fc5-4b9d-9071-21518443dd70" elementFormDefault="qualified">
    <xsd:import namespace="http://schemas.microsoft.com/office/2006/documentManagement/types"/>
    <xsd:import namespace="http://schemas.microsoft.com/office/infopath/2007/PartnerControls"/>
    <xsd:element name="gb556b2d512148ad9b5d68f0efff5cf2" ma:index="8" ma:taxonomy="true" ma:internalName="gb556b2d512148ad9b5d68f0efff5cf2" ma:taxonomyFieldName="SecurityMarking" ma:displayName="Security Marking" ma:readOnly="false" ma:default="1;#OFFICIAL|af7df90c-16d9-444e-9781-251ae16d066b" ma:fieldId="{0b556b2d-5121-48ad-9b5d-68f0efff5cf2}"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2e0882-ae47-43c0-ae78-14977f51e187}" ma:internalName="TaxCatchAll" ma:showField="CatchAllData" ma:web="c34594df-7fc5-4b9d-9071-21518443d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2e0882-ae47-43c0-ae78-14977f51e187}" ma:internalName="TaxCatchAllLabel" ma:readOnly="true" ma:showField="CatchAllDataLabel" ma:web="c34594df-7fc5-4b9d-9071-21518443dd70">
      <xsd:complexType>
        <xsd:complexContent>
          <xsd:extension base="dms:MultiChoiceLookup">
            <xsd:sequence>
              <xsd:element name="Value" type="dms:Lookup" maxOccurs="unbounded" minOccurs="0" nillable="true"/>
            </xsd:sequence>
          </xsd:extension>
        </xsd:complexContent>
      </xsd:complexType>
    </xsd:element>
    <xsd:element name="kde05db6447a42718fdbde2e6b37b645" ma:index="12" ma:taxonomy="true" ma:internalName="kde05db6447a42718fdbde2e6b37b645" ma:taxonomyFieldName="DSTDocumentType" ma:displayName="DST Document Type" ma:readOnly="false" ma:default="" ma:fieldId="{4de05db6-447a-4271-8fdb-de2e6b37b645}" ma:sspId="7931cdb5-da7d-4a5d-b523-19dbfe538874" ma:termSetId="38167a4e-e8e1-46b5-a905-99a5aeb7a2d0"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E0595-CCDF-4578-BBF3-EC1616A8016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4594df-7fc5-4b9d-9071-21518443dd70">
      <Value>10</Value>
      <Value>1</Value>
    </TaxCatchAll>
    <gb556b2d512148ad9b5d68f0efff5cf2 xmlns="c34594df-7fc5-4b9d-9071-21518443dd7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gb556b2d512148ad9b5d68f0efff5cf2>
    <kde05db6447a42718fdbde2e6b37b645 xmlns="c34594df-7fc5-4b9d-9071-21518443dd70">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d5866f9e-07cc-424c-846c-96bf5175d5cb</TermId>
        </TermInfo>
      </Terms>
    </kde05db6447a42718fdbde2e6b37b64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2796-C7AB-4C6C-8541-E6FE59E43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594df-7fc5-4b9d-9071-21518443dd70"/>
    <ds:schemaRef ds:uri="354E0595-CCDF-4578-BBF3-EC1616A80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09B8F-6AF2-427D-8DE9-5A7E64E7C71E}">
  <ds:schemaRefs>
    <ds:schemaRef ds:uri="http://schemas.microsoft.com/office/2006/metadata/longProperties"/>
  </ds:schemaRefs>
</ds:datastoreItem>
</file>

<file path=customXml/itemProps3.xml><?xml version="1.0" encoding="utf-8"?>
<ds:datastoreItem xmlns:ds="http://schemas.openxmlformats.org/officeDocument/2006/customXml" ds:itemID="{25FA7B61-0412-4D1F-9F33-6F155CE36704}">
  <ds:schemaRefs>
    <ds:schemaRef ds:uri="http://schemas.microsoft.com/sharepoint/v3/contenttype/forms"/>
  </ds:schemaRefs>
</ds:datastoreItem>
</file>

<file path=customXml/itemProps4.xml><?xml version="1.0" encoding="utf-8"?>
<ds:datastoreItem xmlns:ds="http://schemas.openxmlformats.org/officeDocument/2006/customXml" ds:itemID="{0DA01AE8-151A-493E-9CA4-3DC4C5925921}">
  <ds:schemaRefs>
    <ds:schemaRef ds:uri="http://schemas.openxmlformats.org/package/2006/metadata/core-properties"/>
    <ds:schemaRef ds:uri="http://purl.org/dc/dcmitype/"/>
    <ds:schemaRef ds:uri="354E0595-CCDF-4578-BBF3-EC1616A80164"/>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34594df-7fc5-4b9d-9071-21518443dd70"/>
    <ds:schemaRef ds:uri="http://www.w3.org/XML/1998/namespace"/>
  </ds:schemaRefs>
</ds:datastoreItem>
</file>

<file path=customXml/itemProps5.xml><?xml version="1.0" encoding="utf-8"?>
<ds:datastoreItem xmlns:ds="http://schemas.openxmlformats.org/officeDocument/2006/customXml" ds:itemID="{5ED2A33E-EE04-4EEB-B893-C10170FC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A62F073E</Template>
  <TotalTime>5</TotalTime>
  <Pages>5</Pages>
  <Words>928</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JD PS - Web Officer</vt:lpstr>
    </vt:vector>
  </TitlesOfParts>
  <Company>LBLewisham</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 - Web Officer</dc:title>
  <dc:subject/>
  <dc:creator>Lewisham Council</dc:creator>
  <cp:keywords/>
  <cp:lastModifiedBy>Leonties, Alexandru</cp:lastModifiedBy>
  <cp:revision>4</cp:revision>
  <cp:lastPrinted>2008-06-12T16:53:00Z</cp:lastPrinted>
  <dcterms:created xsi:type="dcterms:W3CDTF">2019-10-02T16:59:00Z</dcterms:created>
  <dcterms:modified xsi:type="dcterms:W3CDTF">2019-10-02T17:03:00Z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xpiry date">
    <vt:lpwstr>2008-07-14T00:00:00Z</vt:lpwstr>
  </property>
  <property fmtid="{D5CDD505-2E9C-101B-9397-08002B2CF9AE}" pid="4" name="Year">
    <vt:lpwstr>2007</vt:lpwstr>
  </property>
  <property fmtid="{D5CDD505-2E9C-101B-9397-08002B2CF9AE}" pid="5" name="Category0">
    <vt:lpwstr>Web staffing</vt:lpwstr>
  </property>
  <property fmtid="{D5CDD505-2E9C-101B-9397-08002B2CF9AE}" pid="6" name="Description0">
    <vt:lpwstr>Revising JD of ecomms officer for regrading</vt:lpwstr>
  </property>
  <property fmtid="{D5CDD505-2E9C-101B-9397-08002B2CF9AE}" pid="7" name="Language">
    <vt:lpwstr>English</vt:lpwstr>
  </property>
  <property fmtid="{D5CDD505-2E9C-101B-9397-08002B2CF9AE}" pid="8" name="Document Type">
    <vt:lpwstr>Document</vt:lpwstr>
  </property>
  <property fmtid="{D5CDD505-2E9C-101B-9397-08002B2CF9AE}" pid="9" name="Status">
    <vt:lpwstr>Draft</vt:lpwstr>
  </property>
  <property fmtid="{D5CDD505-2E9C-101B-9397-08002B2CF9AE}" pid="10" name="Subject0">
    <vt:lpwstr>Business promotion</vt:lpwstr>
  </property>
  <property fmtid="{D5CDD505-2E9C-101B-9397-08002B2CF9AE}" pid="11" name="Coverage">
    <vt:lpwstr/>
  </property>
  <property fmtid="{D5CDD505-2E9C-101B-9397-08002B2CF9AE}" pid="12" name="Audience">
    <vt:lpwstr/>
  </property>
  <property fmtid="{D5CDD505-2E9C-101B-9397-08002B2CF9AE}" pid="13" name="Topic">
    <vt:lpwstr>Team Management</vt:lpwstr>
  </property>
  <property fmtid="{D5CDD505-2E9C-101B-9397-08002B2CF9AE}" pid="14" name="display_urn:schemas-microsoft-com:office:office#Editor">
    <vt:lpwstr>Leonties, Alexandru</vt:lpwstr>
  </property>
  <property fmtid="{D5CDD505-2E9C-101B-9397-08002B2CF9AE}" pid="15" name="Order">
    <vt:lpwstr>14000.0000000000</vt:lpwstr>
  </property>
  <property fmtid="{D5CDD505-2E9C-101B-9397-08002B2CF9AE}" pid="16" name="display_urn:schemas-microsoft-com:office:office#Author">
    <vt:lpwstr>Leonties, Alexandru</vt:lpwstr>
  </property>
  <property fmtid="{D5CDD505-2E9C-101B-9397-08002B2CF9AE}" pid="17" name="SecurityMarking">
    <vt:lpwstr>1;#OFFICIAL|af7df90c-16d9-444e-9781-251ae16d066b</vt:lpwstr>
  </property>
  <property fmtid="{D5CDD505-2E9C-101B-9397-08002B2CF9AE}" pid="18" name="DSTDocumentType">
    <vt:lpwstr>10;#Guide|d5866f9e-07cc-424c-846c-96bf5175d5cb</vt:lpwstr>
  </property>
</Properties>
</file>