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A859D" w14:textId="77777777" w:rsidR="00640380" w:rsidRPr="00A648CD" w:rsidRDefault="00640380" w:rsidP="00F025C5">
      <w:pPr>
        <w:pStyle w:val="PlainText"/>
        <w:rPr>
          <w:rFonts w:ascii="Arial" w:hAnsi="Arial" w:cs="Arial"/>
          <w:b/>
          <w:bCs/>
          <w:sz w:val="20"/>
          <w:szCs w:val="20"/>
        </w:rPr>
      </w:pPr>
    </w:p>
    <w:p w14:paraId="631D2617" w14:textId="1B419053" w:rsidR="00A1565C" w:rsidRPr="00A648CD" w:rsidRDefault="006850CC" w:rsidP="00F025C5">
      <w:pPr>
        <w:pStyle w:val="PlainText"/>
        <w:rPr>
          <w:rFonts w:ascii="Arial" w:hAnsi="Arial" w:cs="Arial"/>
          <w:b/>
          <w:bCs/>
          <w:sz w:val="20"/>
          <w:szCs w:val="20"/>
        </w:rPr>
      </w:pPr>
      <w:r w:rsidRPr="00A648CD">
        <w:rPr>
          <w:rFonts w:ascii="Arial" w:hAnsi="Arial" w:cs="Arial"/>
          <w:b/>
          <w:bCs/>
          <w:sz w:val="20"/>
          <w:szCs w:val="20"/>
        </w:rPr>
        <w:t xml:space="preserve">PART-TIME INTERIM EXECUTIVE HEAD INITIALLY ONE YEAR </w:t>
      </w:r>
    </w:p>
    <w:p w14:paraId="0D49D58E" w14:textId="77777777" w:rsidR="00A1565C" w:rsidRPr="00A648CD" w:rsidRDefault="00A1565C" w:rsidP="00F025C5">
      <w:pPr>
        <w:pStyle w:val="PlainText"/>
        <w:rPr>
          <w:rFonts w:ascii="Arial" w:hAnsi="Arial" w:cs="Arial"/>
          <w:b/>
          <w:bCs/>
          <w:sz w:val="20"/>
          <w:szCs w:val="20"/>
        </w:rPr>
      </w:pPr>
    </w:p>
    <w:p w14:paraId="5B5B119B" w14:textId="77777777" w:rsidR="00A1565C" w:rsidRPr="00A648CD" w:rsidRDefault="00A1565C" w:rsidP="00F025C5">
      <w:pPr>
        <w:pStyle w:val="PlainText"/>
        <w:rPr>
          <w:rFonts w:ascii="Arial" w:hAnsi="Arial" w:cs="Arial"/>
          <w:sz w:val="20"/>
          <w:szCs w:val="20"/>
        </w:rPr>
      </w:pPr>
    </w:p>
    <w:p w14:paraId="3B027E5F" w14:textId="03EC2AAC" w:rsidR="00BA7E3D" w:rsidRPr="00A648CD" w:rsidRDefault="00BA7E3D" w:rsidP="00A1565C">
      <w:pPr>
        <w:pStyle w:val="PlainText"/>
        <w:rPr>
          <w:rFonts w:ascii="Arial" w:hAnsi="Arial" w:cs="Arial"/>
          <w:sz w:val="20"/>
          <w:szCs w:val="20"/>
        </w:rPr>
      </w:pPr>
      <w:r w:rsidRPr="00A648CD">
        <w:rPr>
          <w:rFonts w:ascii="Arial" w:hAnsi="Arial" w:cs="Arial"/>
          <w:sz w:val="20"/>
          <w:szCs w:val="20"/>
        </w:rPr>
        <w:t xml:space="preserve">We are looking for </w:t>
      </w:r>
      <w:r w:rsidR="00A1565C" w:rsidRPr="00A648CD">
        <w:rPr>
          <w:rFonts w:ascii="Arial" w:hAnsi="Arial" w:cs="Arial"/>
          <w:sz w:val="20"/>
          <w:szCs w:val="20"/>
        </w:rPr>
        <w:t xml:space="preserve">an </w:t>
      </w:r>
      <w:r w:rsidRPr="00A648CD">
        <w:rPr>
          <w:rFonts w:ascii="Arial" w:hAnsi="Arial" w:cs="Arial"/>
          <w:sz w:val="20"/>
          <w:szCs w:val="20"/>
        </w:rPr>
        <w:t xml:space="preserve">interim </w:t>
      </w:r>
      <w:r w:rsidR="00A1565C" w:rsidRPr="00A648CD">
        <w:rPr>
          <w:rFonts w:ascii="Arial" w:hAnsi="Arial" w:cs="Arial"/>
          <w:sz w:val="20"/>
          <w:szCs w:val="20"/>
        </w:rPr>
        <w:t xml:space="preserve">Executive Headteacher to work </w:t>
      </w:r>
      <w:r w:rsidRPr="00A648CD">
        <w:rPr>
          <w:rFonts w:ascii="Arial" w:hAnsi="Arial" w:cs="Arial"/>
          <w:sz w:val="20"/>
          <w:szCs w:val="20"/>
        </w:rPr>
        <w:t xml:space="preserve">part-time </w:t>
      </w:r>
      <w:r w:rsidR="00A1565C" w:rsidRPr="00A648CD">
        <w:rPr>
          <w:rFonts w:ascii="Arial" w:hAnsi="Arial" w:cs="Arial"/>
          <w:sz w:val="20"/>
          <w:szCs w:val="20"/>
        </w:rPr>
        <w:t xml:space="preserve">across </w:t>
      </w:r>
      <w:r w:rsidRPr="00A648CD">
        <w:rPr>
          <w:rFonts w:ascii="Arial" w:hAnsi="Arial" w:cs="Arial"/>
          <w:sz w:val="20"/>
          <w:szCs w:val="20"/>
        </w:rPr>
        <w:t xml:space="preserve">two primary schools in Lewisham who work in </w:t>
      </w:r>
      <w:r w:rsidR="00A1565C" w:rsidRPr="00A648CD">
        <w:rPr>
          <w:rFonts w:ascii="Arial" w:hAnsi="Arial" w:cs="Arial"/>
          <w:sz w:val="20"/>
          <w:szCs w:val="20"/>
        </w:rPr>
        <w:t>partnership</w:t>
      </w:r>
      <w:r w:rsidRPr="00A648CD">
        <w:rPr>
          <w:rFonts w:ascii="Arial" w:hAnsi="Arial" w:cs="Arial"/>
          <w:sz w:val="20"/>
          <w:szCs w:val="20"/>
        </w:rPr>
        <w:t xml:space="preserve"> in the </w:t>
      </w:r>
      <w:proofErr w:type="spellStart"/>
      <w:r w:rsidR="009119C6" w:rsidRPr="00A648CD">
        <w:rPr>
          <w:rFonts w:ascii="Arial" w:hAnsi="Arial" w:cs="Arial"/>
          <w:sz w:val="20"/>
          <w:szCs w:val="20"/>
        </w:rPr>
        <w:t>Grinling</w:t>
      </w:r>
      <w:proofErr w:type="spellEnd"/>
      <w:r w:rsidR="009119C6" w:rsidRPr="00A648CD">
        <w:rPr>
          <w:rFonts w:ascii="Arial" w:hAnsi="Arial" w:cs="Arial"/>
          <w:sz w:val="20"/>
          <w:szCs w:val="20"/>
        </w:rPr>
        <w:t xml:space="preserve"> Gibbons/Lucas Vale (</w:t>
      </w:r>
      <w:r w:rsidRPr="00A648CD">
        <w:rPr>
          <w:rFonts w:ascii="Arial" w:hAnsi="Arial" w:cs="Arial"/>
          <w:sz w:val="20"/>
          <w:szCs w:val="20"/>
        </w:rPr>
        <w:t>GGLV</w:t>
      </w:r>
      <w:r w:rsidR="009119C6" w:rsidRPr="00A648CD">
        <w:rPr>
          <w:rFonts w:ascii="Arial" w:hAnsi="Arial" w:cs="Arial"/>
          <w:sz w:val="20"/>
          <w:szCs w:val="20"/>
        </w:rPr>
        <w:t>)</w:t>
      </w:r>
      <w:r w:rsidRPr="00A648CD">
        <w:rPr>
          <w:rFonts w:ascii="Arial" w:hAnsi="Arial" w:cs="Arial"/>
          <w:sz w:val="20"/>
          <w:szCs w:val="20"/>
        </w:rPr>
        <w:t xml:space="preserve"> Federation</w:t>
      </w:r>
      <w:r w:rsidR="00A648CD">
        <w:rPr>
          <w:rFonts w:ascii="Arial" w:hAnsi="Arial" w:cs="Arial"/>
          <w:sz w:val="20"/>
          <w:szCs w:val="20"/>
        </w:rPr>
        <w:t xml:space="preserve">. </w:t>
      </w:r>
      <w:r w:rsidR="006850CC" w:rsidRPr="00A648CD">
        <w:rPr>
          <w:rFonts w:ascii="Arial" w:hAnsi="Arial" w:cs="Arial"/>
          <w:sz w:val="20"/>
          <w:szCs w:val="20"/>
        </w:rPr>
        <w:t xml:space="preserve"> </w:t>
      </w:r>
      <w:bookmarkStart w:id="0" w:name="_GoBack"/>
      <w:bookmarkEnd w:id="0"/>
    </w:p>
    <w:p w14:paraId="0D377F26" w14:textId="77777777" w:rsidR="00E81991" w:rsidRPr="00A648CD" w:rsidRDefault="00E81991" w:rsidP="00A1565C">
      <w:pPr>
        <w:pStyle w:val="PlainText"/>
        <w:rPr>
          <w:rFonts w:ascii="Arial" w:hAnsi="Arial" w:cs="Arial"/>
          <w:sz w:val="20"/>
          <w:szCs w:val="20"/>
        </w:rPr>
      </w:pPr>
    </w:p>
    <w:p w14:paraId="5A653B22" w14:textId="25157EB1" w:rsidR="00A1565C" w:rsidRPr="00A648CD" w:rsidRDefault="00A1565C" w:rsidP="00A1565C">
      <w:pPr>
        <w:pStyle w:val="PlainText"/>
        <w:rPr>
          <w:rFonts w:ascii="Arial" w:hAnsi="Arial" w:cs="Arial"/>
          <w:sz w:val="20"/>
          <w:szCs w:val="20"/>
        </w:rPr>
      </w:pPr>
    </w:p>
    <w:p w14:paraId="789A7E1C" w14:textId="7D182819" w:rsidR="00A1565C" w:rsidRPr="00A648CD" w:rsidRDefault="00A1565C" w:rsidP="00A1565C">
      <w:pPr>
        <w:pStyle w:val="PlainText"/>
        <w:rPr>
          <w:rFonts w:ascii="Arial" w:hAnsi="Arial" w:cs="Arial"/>
          <w:b/>
          <w:bCs/>
          <w:sz w:val="20"/>
          <w:szCs w:val="20"/>
        </w:rPr>
      </w:pPr>
      <w:r w:rsidRPr="00A648CD">
        <w:rPr>
          <w:rFonts w:ascii="Arial" w:hAnsi="Arial" w:cs="Arial"/>
          <w:b/>
          <w:bCs/>
          <w:sz w:val="20"/>
          <w:szCs w:val="20"/>
        </w:rPr>
        <w:t xml:space="preserve">We are seeking someone who: </w:t>
      </w:r>
    </w:p>
    <w:p w14:paraId="22C74590" w14:textId="77777777" w:rsidR="007C070A" w:rsidRPr="00A648CD" w:rsidRDefault="007C070A" w:rsidP="00A1565C">
      <w:pPr>
        <w:pStyle w:val="PlainText"/>
        <w:rPr>
          <w:rFonts w:ascii="Arial" w:hAnsi="Arial" w:cs="Arial"/>
          <w:b/>
          <w:bCs/>
          <w:sz w:val="20"/>
          <w:szCs w:val="20"/>
        </w:rPr>
      </w:pPr>
    </w:p>
    <w:p w14:paraId="27B0C2A6" w14:textId="35E4D925" w:rsidR="00BA7E3D" w:rsidRPr="00A648CD" w:rsidRDefault="00BA7E3D" w:rsidP="007C070A">
      <w:pPr>
        <w:pStyle w:val="PlainText"/>
        <w:numPr>
          <w:ilvl w:val="0"/>
          <w:numId w:val="1"/>
        </w:numPr>
        <w:rPr>
          <w:rFonts w:ascii="Arial" w:hAnsi="Arial" w:cs="Arial"/>
          <w:sz w:val="20"/>
          <w:szCs w:val="20"/>
        </w:rPr>
      </w:pPr>
      <w:r w:rsidRPr="00A648CD">
        <w:rPr>
          <w:rFonts w:ascii="Arial" w:hAnsi="Arial" w:cs="Arial"/>
          <w:sz w:val="20"/>
          <w:szCs w:val="20"/>
        </w:rPr>
        <w:t>Has experience working as an Executive Head and a track record of leading schools to good and outstanding.</w:t>
      </w:r>
    </w:p>
    <w:p w14:paraId="47B51406" w14:textId="3B4D6A07" w:rsidR="006850CC" w:rsidRPr="00A648CD" w:rsidRDefault="006850CC" w:rsidP="007C070A">
      <w:pPr>
        <w:pStyle w:val="PlainText"/>
        <w:numPr>
          <w:ilvl w:val="0"/>
          <w:numId w:val="1"/>
        </w:numPr>
        <w:rPr>
          <w:rFonts w:ascii="Arial" w:hAnsi="Arial" w:cs="Arial"/>
          <w:sz w:val="20"/>
          <w:szCs w:val="20"/>
        </w:rPr>
      </w:pPr>
      <w:r w:rsidRPr="00A648CD">
        <w:rPr>
          <w:rFonts w:ascii="Arial" w:hAnsi="Arial" w:cs="Arial"/>
          <w:sz w:val="20"/>
          <w:szCs w:val="20"/>
        </w:rPr>
        <w:t>Puts strong outcomes for pupils at the heart of everything they do and does not accept disadvantage as an excuse for underperformance</w:t>
      </w:r>
      <w:r w:rsidR="008C51DD" w:rsidRPr="00A648CD">
        <w:rPr>
          <w:rFonts w:ascii="Arial" w:hAnsi="Arial" w:cs="Arial"/>
          <w:sz w:val="20"/>
          <w:szCs w:val="20"/>
        </w:rPr>
        <w:t>.</w:t>
      </w:r>
      <w:r w:rsidRPr="00A648CD">
        <w:rPr>
          <w:rFonts w:ascii="Arial" w:hAnsi="Arial" w:cs="Arial"/>
          <w:sz w:val="20"/>
          <w:szCs w:val="20"/>
        </w:rPr>
        <w:t xml:space="preserve"> </w:t>
      </w:r>
    </w:p>
    <w:p w14:paraId="6DBCDA63" w14:textId="75DCF31D" w:rsidR="006850CC" w:rsidRPr="00A648CD" w:rsidRDefault="006850CC" w:rsidP="007C070A">
      <w:pPr>
        <w:pStyle w:val="PlainText"/>
        <w:numPr>
          <w:ilvl w:val="0"/>
          <w:numId w:val="1"/>
        </w:numPr>
        <w:rPr>
          <w:rFonts w:ascii="Arial" w:hAnsi="Arial" w:cs="Arial"/>
          <w:sz w:val="20"/>
          <w:szCs w:val="20"/>
        </w:rPr>
      </w:pPr>
      <w:r w:rsidRPr="00A648CD">
        <w:rPr>
          <w:rFonts w:ascii="Arial" w:hAnsi="Arial" w:cs="Arial"/>
          <w:sz w:val="20"/>
          <w:szCs w:val="20"/>
        </w:rPr>
        <w:t xml:space="preserve">Has a strong track record in </w:t>
      </w:r>
      <w:r w:rsidR="007C070A" w:rsidRPr="00A648CD">
        <w:rPr>
          <w:rFonts w:ascii="Arial" w:hAnsi="Arial" w:cs="Arial"/>
          <w:sz w:val="20"/>
          <w:szCs w:val="20"/>
        </w:rPr>
        <w:t xml:space="preserve">strategic </w:t>
      </w:r>
      <w:r w:rsidRPr="00A648CD">
        <w:rPr>
          <w:rFonts w:ascii="Arial" w:hAnsi="Arial" w:cs="Arial"/>
          <w:sz w:val="20"/>
          <w:szCs w:val="20"/>
        </w:rPr>
        <w:t xml:space="preserve">school improvement, particularly how to make rapid improvement in teaching and learning. </w:t>
      </w:r>
    </w:p>
    <w:p w14:paraId="2554BF23" w14:textId="5C9728CB" w:rsidR="006850CC" w:rsidRPr="00A648CD" w:rsidRDefault="004A4319" w:rsidP="007C070A">
      <w:pPr>
        <w:pStyle w:val="PlainText"/>
        <w:numPr>
          <w:ilvl w:val="0"/>
          <w:numId w:val="1"/>
        </w:numPr>
        <w:rPr>
          <w:rFonts w:ascii="Arial" w:hAnsi="Arial" w:cs="Arial"/>
          <w:sz w:val="20"/>
          <w:szCs w:val="20"/>
        </w:rPr>
      </w:pPr>
      <w:r w:rsidRPr="00A648CD">
        <w:rPr>
          <w:rFonts w:ascii="Arial" w:hAnsi="Arial" w:cs="Arial"/>
          <w:sz w:val="20"/>
          <w:szCs w:val="20"/>
        </w:rPr>
        <w:t>W</w:t>
      </w:r>
      <w:r w:rsidR="006850CC" w:rsidRPr="00A648CD">
        <w:rPr>
          <w:rFonts w:ascii="Arial" w:hAnsi="Arial" w:cs="Arial"/>
          <w:sz w:val="20"/>
          <w:szCs w:val="20"/>
        </w:rPr>
        <w:t xml:space="preserve">orks collaboratively to develop a shared vision, leads by example and, has experience mentoring less experienced leaders to become the best they can be. </w:t>
      </w:r>
      <w:r w:rsidR="007C070A" w:rsidRPr="00A648CD">
        <w:rPr>
          <w:rFonts w:ascii="Arial" w:hAnsi="Arial" w:cs="Arial"/>
          <w:sz w:val="20"/>
          <w:szCs w:val="20"/>
        </w:rPr>
        <w:t xml:space="preserve">Equally is not afraid to take robust action </w:t>
      </w:r>
      <w:r w:rsidR="009119C6" w:rsidRPr="00A648CD">
        <w:rPr>
          <w:rFonts w:ascii="Arial" w:hAnsi="Arial" w:cs="Arial"/>
          <w:sz w:val="20"/>
          <w:szCs w:val="20"/>
        </w:rPr>
        <w:t>on poor staff performance.</w:t>
      </w:r>
    </w:p>
    <w:p w14:paraId="0C67D1A0" w14:textId="48D2B50A" w:rsidR="007C070A" w:rsidRPr="00A648CD" w:rsidRDefault="007C070A" w:rsidP="007C070A">
      <w:pPr>
        <w:pStyle w:val="PlainText"/>
        <w:numPr>
          <w:ilvl w:val="0"/>
          <w:numId w:val="1"/>
        </w:numPr>
        <w:rPr>
          <w:rFonts w:ascii="Arial" w:hAnsi="Arial" w:cs="Arial"/>
          <w:sz w:val="20"/>
          <w:szCs w:val="20"/>
        </w:rPr>
      </w:pPr>
      <w:r w:rsidRPr="00A648CD">
        <w:rPr>
          <w:rFonts w:ascii="Arial" w:hAnsi="Arial" w:cs="Arial"/>
          <w:sz w:val="20"/>
          <w:szCs w:val="20"/>
        </w:rPr>
        <w:t>Has experience of taking stock of schools with a long tail of underperformance, identifying priorities and rapidly sharpening systems to accelerate improvement.</w:t>
      </w:r>
    </w:p>
    <w:p w14:paraId="56781826" w14:textId="2A8250AC" w:rsidR="007C070A" w:rsidRPr="00A648CD" w:rsidRDefault="009119C6" w:rsidP="007C070A">
      <w:pPr>
        <w:pStyle w:val="PlainText"/>
        <w:numPr>
          <w:ilvl w:val="0"/>
          <w:numId w:val="1"/>
        </w:numPr>
        <w:rPr>
          <w:rFonts w:ascii="Arial" w:hAnsi="Arial" w:cs="Arial"/>
          <w:sz w:val="20"/>
          <w:szCs w:val="20"/>
        </w:rPr>
      </w:pPr>
      <w:r w:rsidRPr="00A648CD">
        <w:rPr>
          <w:rFonts w:ascii="Arial" w:hAnsi="Arial" w:cs="Arial"/>
          <w:sz w:val="20"/>
          <w:szCs w:val="20"/>
        </w:rPr>
        <w:t>Has experience improving financial management of schools.</w:t>
      </w:r>
    </w:p>
    <w:p w14:paraId="64D51E2A" w14:textId="77777777" w:rsidR="00BA7E3D" w:rsidRPr="00A648CD" w:rsidRDefault="00BA7E3D" w:rsidP="00A1565C">
      <w:pPr>
        <w:pStyle w:val="PlainText"/>
        <w:rPr>
          <w:rFonts w:ascii="Arial" w:hAnsi="Arial" w:cs="Arial"/>
          <w:sz w:val="20"/>
          <w:szCs w:val="20"/>
        </w:rPr>
      </w:pPr>
    </w:p>
    <w:p w14:paraId="695BAD67" w14:textId="57F41274" w:rsidR="007C070A" w:rsidRPr="00A648CD" w:rsidRDefault="009119C6" w:rsidP="00A1565C">
      <w:pPr>
        <w:pStyle w:val="PlainText"/>
        <w:rPr>
          <w:rFonts w:ascii="Arial" w:hAnsi="Arial" w:cs="Arial"/>
          <w:sz w:val="20"/>
          <w:szCs w:val="20"/>
        </w:rPr>
      </w:pPr>
      <w:r w:rsidRPr="00A648CD">
        <w:rPr>
          <w:rFonts w:ascii="Arial" w:hAnsi="Arial" w:cs="Arial"/>
          <w:sz w:val="20"/>
          <w:szCs w:val="20"/>
        </w:rPr>
        <w:t xml:space="preserve">The interim Executive Head will initially be appointed for a period of one-year and part of the role will be to support the </w:t>
      </w:r>
      <w:r w:rsidR="00152333" w:rsidRPr="00A648CD">
        <w:rPr>
          <w:rFonts w:ascii="Arial" w:hAnsi="Arial" w:cs="Arial"/>
          <w:sz w:val="20"/>
          <w:szCs w:val="20"/>
        </w:rPr>
        <w:t xml:space="preserve">GGLV </w:t>
      </w:r>
      <w:r w:rsidR="004A4319" w:rsidRPr="00A648CD">
        <w:rPr>
          <w:rFonts w:ascii="Arial" w:hAnsi="Arial" w:cs="Arial"/>
          <w:sz w:val="20"/>
          <w:szCs w:val="20"/>
        </w:rPr>
        <w:t>Governing Body t</w:t>
      </w:r>
      <w:r w:rsidRPr="00A648CD">
        <w:rPr>
          <w:rFonts w:ascii="Arial" w:hAnsi="Arial" w:cs="Arial"/>
          <w:sz w:val="20"/>
          <w:szCs w:val="20"/>
        </w:rPr>
        <w:t>o consider longer-term options for the school leadership</w:t>
      </w:r>
      <w:r w:rsidR="00640380" w:rsidRPr="00A648CD">
        <w:rPr>
          <w:rFonts w:ascii="Arial" w:hAnsi="Arial" w:cs="Arial"/>
          <w:sz w:val="20"/>
          <w:szCs w:val="20"/>
        </w:rPr>
        <w:t>.</w:t>
      </w:r>
      <w:r w:rsidRPr="00A648CD">
        <w:rPr>
          <w:rFonts w:ascii="Arial" w:hAnsi="Arial" w:cs="Arial"/>
          <w:sz w:val="20"/>
          <w:szCs w:val="20"/>
        </w:rPr>
        <w:t xml:space="preserve"> </w:t>
      </w:r>
    </w:p>
    <w:p w14:paraId="1A76A02F" w14:textId="22DCC74F" w:rsidR="009119C6" w:rsidRPr="00A648CD" w:rsidRDefault="009119C6" w:rsidP="00A1565C">
      <w:pPr>
        <w:pStyle w:val="PlainText"/>
        <w:rPr>
          <w:rFonts w:ascii="Arial" w:hAnsi="Arial" w:cs="Arial"/>
          <w:sz w:val="20"/>
          <w:szCs w:val="20"/>
        </w:rPr>
      </w:pPr>
    </w:p>
    <w:p w14:paraId="0AD6DA93" w14:textId="01A9E953" w:rsidR="0074493D" w:rsidRPr="00A648CD" w:rsidRDefault="0074493D" w:rsidP="00A1565C">
      <w:pPr>
        <w:pStyle w:val="PlainText"/>
        <w:rPr>
          <w:rFonts w:ascii="Arial" w:hAnsi="Arial" w:cs="Arial"/>
          <w:b/>
          <w:bCs/>
          <w:sz w:val="20"/>
          <w:szCs w:val="20"/>
        </w:rPr>
      </w:pPr>
      <w:r w:rsidRPr="00A648CD">
        <w:rPr>
          <w:rFonts w:ascii="Arial" w:hAnsi="Arial" w:cs="Arial"/>
          <w:b/>
          <w:bCs/>
          <w:sz w:val="20"/>
          <w:szCs w:val="20"/>
        </w:rPr>
        <w:t xml:space="preserve">Background on Lucas Vale and </w:t>
      </w:r>
      <w:proofErr w:type="spellStart"/>
      <w:r w:rsidRPr="00A648CD">
        <w:rPr>
          <w:rFonts w:ascii="Arial" w:hAnsi="Arial" w:cs="Arial"/>
          <w:b/>
          <w:bCs/>
          <w:sz w:val="20"/>
          <w:szCs w:val="20"/>
        </w:rPr>
        <w:t>Grinling</w:t>
      </w:r>
      <w:proofErr w:type="spellEnd"/>
      <w:r w:rsidRPr="00A648CD">
        <w:rPr>
          <w:rFonts w:ascii="Arial" w:hAnsi="Arial" w:cs="Arial"/>
          <w:b/>
          <w:bCs/>
          <w:sz w:val="20"/>
          <w:szCs w:val="20"/>
        </w:rPr>
        <w:t xml:space="preserve"> Gibbons</w:t>
      </w:r>
    </w:p>
    <w:p w14:paraId="6E68CF5E" w14:textId="77777777" w:rsidR="0074493D" w:rsidRPr="00A648CD" w:rsidRDefault="0074493D" w:rsidP="00A1565C">
      <w:pPr>
        <w:pStyle w:val="PlainText"/>
        <w:rPr>
          <w:rFonts w:ascii="Arial" w:hAnsi="Arial" w:cs="Arial"/>
          <w:b/>
          <w:bCs/>
          <w:sz w:val="20"/>
          <w:szCs w:val="20"/>
        </w:rPr>
      </w:pPr>
    </w:p>
    <w:p w14:paraId="02419468" w14:textId="77777777" w:rsidR="00152333" w:rsidRPr="00A648CD" w:rsidRDefault="00132CC7" w:rsidP="00A1565C">
      <w:pPr>
        <w:pStyle w:val="PlainText"/>
        <w:rPr>
          <w:rFonts w:ascii="Arial" w:hAnsi="Arial" w:cs="Arial"/>
          <w:sz w:val="20"/>
          <w:szCs w:val="20"/>
        </w:rPr>
      </w:pPr>
      <w:r w:rsidRPr="00A648CD">
        <w:rPr>
          <w:rFonts w:ascii="Arial" w:hAnsi="Arial" w:cs="Arial"/>
          <w:sz w:val="20"/>
          <w:szCs w:val="20"/>
        </w:rPr>
        <w:t xml:space="preserve">Lucas Vale is a two-form entry primary school serving a diverse population with a high proportion of children entitled to pupil premium. </w:t>
      </w:r>
      <w:proofErr w:type="spellStart"/>
      <w:r w:rsidRPr="00A648CD">
        <w:rPr>
          <w:rFonts w:ascii="Arial" w:hAnsi="Arial" w:cs="Arial"/>
          <w:sz w:val="20"/>
          <w:szCs w:val="20"/>
        </w:rPr>
        <w:t>Grinling</w:t>
      </w:r>
      <w:proofErr w:type="spellEnd"/>
      <w:r w:rsidRPr="00A648CD">
        <w:rPr>
          <w:rFonts w:ascii="Arial" w:hAnsi="Arial" w:cs="Arial"/>
          <w:sz w:val="20"/>
          <w:szCs w:val="20"/>
        </w:rPr>
        <w:t xml:space="preserve"> Gibbons is a one-form entry school with a similar intake. They are overseen by a governing body which has been strengthened by a recent change i</w:t>
      </w:r>
      <w:r w:rsidR="008C51DD" w:rsidRPr="00A648CD">
        <w:rPr>
          <w:rFonts w:ascii="Arial" w:hAnsi="Arial" w:cs="Arial"/>
          <w:sz w:val="20"/>
          <w:szCs w:val="20"/>
        </w:rPr>
        <w:t>n</w:t>
      </w:r>
      <w:r w:rsidRPr="00A648CD">
        <w:rPr>
          <w:rFonts w:ascii="Arial" w:hAnsi="Arial" w:cs="Arial"/>
          <w:sz w:val="20"/>
          <w:szCs w:val="20"/>
        </w:rPr>
        <w:t xml:space="preserve"> membership and leadership. The Executive Head </w:t>
      </w:r>
      <w:r w:rsidR="00640380" w:rsidRPr="00A648CD">
        <w:rPr>
          <w:rFonts w:ascii="Arial" w:hAnsi="Arial" w:cs="Arial"/>
          <w:sz w:val="20"/>
          <w:szCs w:val="20"/>
        </w:rPr>
        <w:t xml:space="preserve">is returning to her substantive schools. The </w:t>
      </w:r>
      <w:r w:rsidRPr="00A648CD">
        <w:rPr>
          <w:rFonts w:ascii="Arial" w:hAnsi="Arial" w:cs="Arial"/>
          <w:sz w:val="20"/>
          <w:szCs w:val="20"/>
        </w:rPr>
        <w:t>soft federation</w:t>
      </w:r>
      <w:r w:rsidR="00640380" w:rsidRPr="00A648CD">
        <w:rPr>
          <w:rFonts w:ascii="Arial" w:hAnsi="Arial" w:cs="Arial"/>
          <w:sz w:val="20"/>
          <w:szCs w:val="20"/>
        </w:rPr>
        <w:t xml:space="preserve"> with two other Lewisham</w:t>
      </w:r>
      <w:r w:rsidR="00152333" w:rsidRPr="00A648CD">
        <w:rPr>
          <w:rFonts w:ascii="Arial" w:hAnsi="Arial" w:cs="Arial"/>
          <w:sz w:val="20"/>
          <w:szCs w:val="20"/>
        </w:rPr>
        <w:t xml:space="preserve"> schools</w:t>
      </w:r>
      <w:r w:rsidR="00640380" w:rsidRPr="00A648CD">
        <w:rPr>
          <w:rFonts w:ascii="Arial" w:hAnsi="Arial" w:cs="Arial"/>
          <w:sz w:val="20"/>
          <w:szCs w:val="20"/>
        </w:rPr>
        <w:t xml:space="preserve"> </w:t>
      </w:r>
      <w:r w:rsidRPr="00A648CD">
        <w:rPr>
          <w:rFonts w:ascii="Arial" w:hAnsi="Arial" w:cs="Arial"/>
          <w:sz w:val="20"/>
          <w:szCs w:val="20"/>
        </w:rPr>
        <w:t xml:space="preserve">will not continue. </w:t>
      </w:r>
    </w:p>
    <w:p w14:paraId="21F6B6E1" w14:textId="5DA79D12" w:rsidR="00132CC7" w:rsidRPr="00A648CD" w:rsidRDefault="00132CC7" w:rsidP="00A1565C">
      <w:pPr>
        <w:pStyle w:val="PlainText"/>
        <w:rPr>
          <w:rFonts w:ascii="Arial" w:hAnsi="Arial" w:cs="Arial"/>
          <w:sz w:val="20"/>
          <w:szCs w:val="20"/>
        </w:rPr>
      </w:pPr>
      <w:r w:rsidRPr="00A648CD">
        <w:rPr>
          <w:rFonts w:ascii="Arial" w:hAnsi="Arial" w:cs="Arial"/>
          <w:sz w:val="20"/>
          <w:szCs w:val="20"/>
        </w:rPr>
        <w:t xml:space="preserve">  </w:t>
      </w:r>
    </w:p>
    <w:p w14:paraId="3FA066EA" w14:textId="20217F8E" w:rsidR="0074493D" w:rsidRPr="00A648CD" w:rsidRDefault="00132CC7" w:rsidP="00A1565C">
      <w:pPr>
        <w:pStyle w:val="PlainText"/>
        <w:rPr>
          <w:rFonts w:ascii="Arial" w:hAnsi="Arial" w:cs="Arial"/>
          <w:sz w:val="20"/>
          <w:szCs w:val="20"/>
        </w:rPr>
      </w:pPr>
      <w:r w:rsidRPr="00A648CD">
        <w:rPr>
          <w:rFonts w:ascii="Arial" w:hAnsi="Arial" w:cs="Arial"/>
          <w:sz w:val="20"/>
          <w:szCs w:val="20"/>
        </w:rPr>
        <w:t xml:space="preserve">Lucas Vale was inspected in March 2019 and received </w:t>
      </w:r>
      <w:r w:rsidR="0074493D" w:rsidRPr="00A648CD">
        <w:rPr>
          <w:rFonts w:ascii="Arial" w:hAnsi="Arial" w:cs="Arial"/>
          <w:sz w:val="20"/>
          <w:szCs w:val="20"/>
        </w:rPr>
        <w:t xml:space="preserve">Requires Improvement with capacity to improve. A new Head of School was appointed and there are signs of improvement. </w:t>
      </w:r>
      <w:proofErr w:type="spellStart"/>
      <w:r w:rsidR="0074493D" w:rsidRPr="00A648CD">
        <w:rPr>
          <w:rFonts w:ascii="Arial" w:hAnsi="Arial" w:cs="Arial"/>
          <w:sz w:val="20"/>
          <w:szCs w:val="20"/>
        </w:rPr>
        <w:t>Grinling</w:t>
      </w:r>
      <w:proofErr w:type="spellEnd"/>
      <w:r w:rsidR="0074493D" w:rsidRPr="00A648CD">
        <w:rPr>
          <w:rFonts w:ascii="Arial" w:hAnsi="Arial" w:cs="Arial"/>
          <w:sz w:val="20"/>
          <w:szCs w:val="20"/>
        </w:rPr>
        <w:t xml:space="preserve"> Gibbons is currently identified as Ofsted Good. Both schools need to improve outcomes for their pupils</w:t>
      </w:r>
      <w:r w:rsidR="001C7A73" w:rsidRPr="00A648CD">
        <w:rPr>
          <w:rFonts w:ascii="Arial" w:hAnsi="Arial" w:cs="Arial"/>
          <w:sz w:val="20"/>
          <w:szCs w:val="20"/>
        </w:rPr>
        <w:t>,</w:t>
      </w:r>
      <w:r w:rsidR="0074493D" w:rsidRPr="00A648CD">
        <w:rPr>
          <w:rFonts w:ascii="Arial" w:hAnsi="Arial" w:cs="Arial"/>
          <w:sz w:val="20"/>
          <w:szCs w:val="20"/>
        </w:rPr>
        <w:t xml:space="preserve"> although the recent SATs result show a promising upward trajectory.</w:t>
      </w:r>
    </w:p>
    <w:p w14:paraId="14D6F441" w14:textId="77777777" w:rsidR="0074493D" w:rsidRPr="00A648CD" w:rsidRDefault="0074493D" w:rsidP="00A1565C">
      <w:pPr>
        <w:pStyle w:val="PlainText"/>
        <w:rPr>
          <w:rFonts w:ascii="Arial" w:hAnsi="Arial" w:cs="Arial"/>
          <w:sz w:val="20"/>
          <w:szCs w:val="20"/>
        </w:rPr>
      </w:pPr>
    </w:p>
    <w:p w14:paraId="44AA1462" w14:textId="77777777" w:rsidR="00E81991" w:rsidRPr="00A648CD" w:rsidRDefault="009119C6" w:rsidP="00A1565C">
      <w:pPr>
        <w:pStyle w:val="PlainText"/>
        <w:rPr>
          <w:rFonts w:ascii="Arial" w:hAnsi="Arial" w:cs="Arial"/>
          <w:sz w:val="20"/>
          <w:szCs w:val="20"/>
        </w:rPr>
      </w:pPr>
      <w:r w:rsidRPr="00A648CD">
        <w:rPr>
          <w:rFonts w:ascii="Arial" w:hAnsi="Arial" w:cs="Arial"/>
          <w:sz w:val="20"/>
          <w:szCs w:val="20"/>
        </w:rPr>
        <w:t>Both schools have received support from Lewisham Council school improvement services</w:t>
      </w:r>
      <w:r w:rsidR="00132CC7" w:rsidRPr="00A648CD">
        <w:rPr>
          <w:rFonts w:ascii="Arial" w:hAnsi="Arial" w:cs="Arial"/>
          <w:sz w:val="20"/>
          <w:szCs w:val="20"/>
        </w:rPr>
        <w:t xml:space="preserve"> in the last year</w:t>
      </w:r>
      <w:r w:rsidR="0074493D" w:rsidRPr="00A648CD">
        <w:rPr>
          <w:rFonts w:ascii="Arial" w:hAnsi="Arial" w:cs="Arial"/>
          <w:sz w:val="20"/>
          <w:szCs w:val="20"/>
        </w:rPr>
        <w:t xml:space="preserve">, and both continue to self-evaluate as requiring improvement. The schools now require a strategic leader who can </w:t>
      </w:r>
      <w:r w:rsidR="002624D0" w:rsidRPr="00A648CD">
        <w:rPr>
          <w:rFonts w:ascii="Arial" w:hAnsi="Arial" w:cs="Arial"/>
          <w:sz w:val="20"/>
          <w:szCs w:val="20"/>
        </w:rPr>
        <w:t xml:space="preserve">build on the improvements to date and </w:t>
      </w:r>
      <w:r w:rsidR="0074493D" w:rsidRPr="00A648CD">
        <w:rPr>
          <w:rFonts w:ascii="Arial" w:hAnsi="Arial" w:cs="Arial"/>
          <w:sz w:val="20"/>
          <w:szCs w:val="20"/>
        </w:rPr>
        <w:t xml:space="preserve">support them to prioritise action and plan effectively. The </w:t>
      </w:r>
      <w:r w:rsidR="002624D0" w:rsidRPr="00A648CD">
        <w:rPr>
          <w:rFonts w:ascii="Arial" w:hAnsi="Arial" w:cs="Arial"/>
          <w:sz w:val="20"/>
          <w:szCs w:val="20"/>
        </w:rPr>
        <w:t>Governing Body w</w:t>
      </w:r>
      <w:r w:rsidR="0074493D" w:rsidRPr="00A648CD">
        <w:rPr>
          <w:rFonts w:ascii="Arial" w:hAnsi="Arial" w:cs="Arial"/>
          <w:sz w:val="20"/>
          <w:szCs w:val="20"/>
        </w:rPr>
        <w:t xml:space="preserve">ould expect the successful candidate to provide </w:t>
      </w:r>
      <w:r w:rsidR="005E729D" w:rsidRPr="00A648CD">
        <w:rPr>
          <w:rFonts w:ascii="Arial" w:hAnsi="Arial" w:cs="Arial"/>
          <w:sz w:val="20"/>
          <w:szCs w:val="20"/>
        </w:rPr>
        <w:t>them with strategic</w:t>
      </w:r>
      <w:r w:rsidR="0074493D" w:rsidRPr="00A648CD">
        <w:rPr>
          <w:rFonts w:ascii="Arial" w:hAnsi="Arial" w:cs="Arial"/>
          <w:sz w:val="20"/>
          <w:szCs w:val="20"/>
        </w:rPr>
        <w:t xml:space="preserve"> advice</w:t>
      </w:r>
      <w:r w:rsidR="005E729D" w:rsidRPr="00A648CD">
        <w:rPr>
          <w:rFonts w:ascii="Arial" w:hAnsi="Arial" w:cs="Arial"/>
          <w:sz w:val="20"/>
          <w:szCs w:val="20"/>
        </w:rPr>
        <w:t xml:space="preserve"> on next steps</w:t>
      </w:r>
      <w:r w:rsidR="0074493D" w:rsidRPr="00A648CD">
        <w:rPr>
          <w:rFonts w:ascii="Arial" w:hAnsi="Arial" w:cs="Arial"/>
          <w:sz w:val="20"/>
          <w:szCs w:val="20"/>
        </w:rPr>
        <w:t>.</w:t>
      </w:r>
    </w:p>
    <w:p w14:paraId="6F410B0D" w14:textId="77777777" w:rsidR="00E81991" w:rsidRPr="00A648CD" w:rsidRDefault="00E81991" w:rsidP="00A1565C">
      <w:pPr>
        <w:pStyle w:val="PlainText"/>
        <w:rPr>
          <w:rFonts w:ascii="Arial" w:hAnsi="Arial" w:cs="Arial"/>
          <w:sz w:val="20"/>
          <w:szCs w:val="20"/>
        </w:rPr>
      </w:pPr>
    </w:p>
    <w:p w14:paraId="2D51DA40" w14:textId="77777777" w:rsidR="00E81991" w:rsidRPr="00A648CD" w:rsidRDefault="00E81991" w:rsidP="00A1565C">
      <w:pPr>
        <w:pStyle w:val="PlainText"/>
        <w:rPr>
          <w:rFonts w:ascii="Arial" w:hAnsi="Arial" w:cs="Arial"/>
          <w:sz w:val="20"/>
          <w:szCs w:val="20"/>
        </w:rPr>
      </w:pPr>
    </w:p>
    <w:p w14:paraId="382E8BB6" w14:textId="77777777" w:rsidR="00E81991" w:rsidRPr="00A648CD" w:rsidRDefault="00E81991" w:rsidP="00A1565C">
      <w:pPr>
        <w:pStyle w:val="PlainText"/>
        <w:rPr>
          <w:rFonts w:ascii="Arial" w:hAnsi="Arial" w:cs="Arial"/>
          <w:sz w:val="20"/>
          <w:szCs w:val="20"/>
        </w:rPr>
      </w:pPr>
    </w:p>
    <w:p w14:paraId="1CED8011" w14:textId="4BDCC366" w:rsidR="009119C6" w:rsidRPr="00A648CD" w:rsidRDefault="0074493D" w:rsidP="00A1565C">
      <w:pPr>
        <w:pStyle w:val="PlainText"/>
        <w:rPr>
          <w:rFonts w:ascii="Arial" w:hAnsi="Arial" w:cs="Arial"/>
          <w:sz w:val="20"/>
          <w:szCs w:val="20"/>
        </w:rPr>
      </w:pPr>
      <w:r w:rsidRPr="00A648CD">
        <w:rPr>
          <w:rFonts w:ascii="Arial" w:hAnsi="Arial" w:cs="Arial"/>
          <w:sz w:val="20"/>
          <w:szCs w:val="20"/>
        </w:rPr>
        <w:t xml:space="preserve"> </w:t>
      </w:r>
      <w:r w:rsidR="005E729D" w:rsidRPr="00A648CD">
        <w:rPr>
          <w:rFonts w:ascii="Arial" w:hAnsi="Arial" w:cs="Arial"/>
          <w:b/>
          <w:sz w:val="20"/>
          <w:szCs w:val="20"/>
        </w:rPr>
        <w:t xml:space="preserve">The following points are areas the </w:t>
      </w:r>
      <w:r w:rsidR="004A4319" w:rsidRPr="00A648CD">
        <w:rPr>
          <w:rFonts w:ascii="Arial" w:hAnsi="Arial" w:cs="Arial"/>
          <w:b/>
          <w:sz w:val="20"/>
          <w:szCs w:val="20"/>
        </w:rPr>
        <w:t>Governing Body</w:t>
      </w:r>
      <w:r w:rsidR="005E729D" w:rsidRPr="00A648CD">
        <w:rPr>
          <w:rFonts w:ascii="Arial" w:hAnsi="Arial" w:cs="Arial"/>
          <w:b/>
          <w:sz w:val="20"/>
          <w:szCs w:val="20"/>
        </w:rPr>
        <w:t xml:space="preserve"> would want to see addressed</w:t>
      </w:r>
      <w:r w:rsidR="005E729D" w:rsidRPr="00A648CD">
        <w:rPr>
          <w:rFonts w:ascii="Arial" w:hAnsi="Arial" w:cs="Arial"/>
          <w:sz w:val="20"/>
          <w:szCs w:val="20"/>
        </w:rPr>
        <w:t>.</w:t>
      </w:r>
    </w:p>
    <w:p w14:paraId="2236FDA9" w14:textId="77777777" w:rsidR="00A1565C" w:rsidRPr="00A648CD" w:rsidRDefault="00A1565C" w:rsidP="00F025C5">
      <w:pPr>
        <w:pStyle w:val="PlainText"/>
        <w:rPr>
          <w:rFonts w:ascii="Arial" w:hAnsi="Arial" w:cs="Arial"/>
          <w:sz w:val="20"/>
          <w:szCs w:val="20"/>
        </w:rPr>
      </w:pPr>
    </w:p>
    <w:p w14:paraId="70D32013" w14:textId="76DD4899" w:rsidR="001E6279" w:rsidRPr="00A648CD" w:rsidRDefault="00F025C5" w:rsidP="005E729D">
      <w:pPr>
        <w:pStyle w:val="PlainText"/>
        <w:numPr>
          <w:ilvl w:val="0"/>
          <w:numId w:val="2"/>
        </w:numPr>
        <w:rPr>
          <w:rFonts w:ascii="Arial" w:hAnsi="Arial" w:cs="Arial"/>
          <w:sz w:val="20"/>
          <w:szCs w:val="20"/>
        </w:rPr>
      </w:pPr>
      <w:r w:rsidRPr="00A648CD">
        <w:rPr>
          <w:rFonts w:ascii="Arial" w:hAnsi="Arial" w:cs="Arial"/>
          <w:sz w:val="20"/>
          <w:szCs w:val="20"/>
        </w:rPr>
        <w:t>To support and mentor the senior leadership team</w:t>
      </w:r>
      <w:r w:rsidR="007F7C22" w:rsidRPr="00A648CD">
        <w:rPr>
          <w:rFonts w:ascii="Arial" w:hAnsi="Arial" w:cs="Arial"/>
          <w:sz w:val="20"/>
          <w:szCs w:val="20"/>
        </w:rPr>
        <w:t>s</w:t>
      </w:r>
      <w:r w:rsidRPr="00A648CD">
        <w:rPr>
          <w:rFonts w:ascii="Arial" w:hAnsi="Arial" w:cs="Arial"/>
          <w:sz w:val="20"/>
          <w:szCs w:val="20"/>
        </w:rPr>
        <w:t xml:space="preserve"> </w:t>
      </w:r>
      <w:r w:rsidR="007F7C22" w:rsidRPr="00A648CD">
        <w:rPr>
          <w:rFonts w:ascii="Arial" w:hAnsi="Arial" w:cs="Arial"/>
          <w:sz w:val="20"/>
          <w:szCs w:val="20"/>
        </w:rPr>
        <w:t xml:space="preserve">(SLT) </w:t>
      </w:r>
      <w:r w:rsidRPr="00A648CD">
        <w:rPr>
          <w:rFonts w:ascii="Arial" w:hAnsi="Arial" w:cs="Arial"/>
          <w:sz w:val="20"/>
          <w:szCs w:val="20"/>
        </w:rPr>
        <w:t xml:space="preserve">to develop their leadership skills and knowledge </w:t>
      </w:r>
      <w:r w:rsidR="00480045" w:rsidRPr="00A648CD">
        <w:rPr>
          <w:rFonts w:ascii="Arial" w:hAnsi="Arial" w:cs="Arial"/>
          <w:sz w:val="20"/>
          <w:szCs w:val="20"/>
        </w:rPr>
        <w:t>so that both schools offer a good or better standard of education for all pupils.</w:t>
      </w:r>
      <w:r w:rsidRPr="00A648CD">
        <w:rPr>
          <w:rFonts w:ascii="Arial" w:hAnsi="Arial" w:cs="Arial"/>
          <w:sz w:val="20"/>
          <w:szCs w:val="20"/>
        </w:rPr>
        <w:t xml:space="preserve"> </w:t>
      </w:r>
    </w:p>
    <w:p w14:paraId="154A3A48" w14:textId="5BAAA1EA" w:rsidR="001E6279" w:rsidRPr="00A648CD" w:rsidRDefault="001E6279" w:rsidP="00F025C5">
      <w:pPr>
        <w:pStyle w:val="PlainText"/>
        <w:rPr>
          <w:rFonts w:ascii="Arial" w:hAnsi="Arial" w:cs="Arial"/>
          <w:sz w:val="20"/>
          <w:szCs w:val="20"/>
        </w:rPr>
      </w:pPr>
    </w:p>
    <w:p w14:paraId="4A7CBCEA" w14:textId="46A64C3F" w:rsidR="00480045" w:rsidRPr="00A648CD" w:rsidRDefault="001E6279" w:rsidP="005E729D">
      <w:pPr>
        <w:pStyle w:val="PlainText"/>
        <w:numPr>
          <w:ilvl w:val="0"/>
          <w:numId w:val="2"/>
        </w:numPr>
        <w:rPr>
          <w:rFonts w:ascii="Arial" w:hAnsi="Arial" w:cs="Arial"/>
          <w:sz w:val="20"/>
          <w:szCs w:val="20"/>
        </w:rPr>
      </w:pPr>
      <w:r w:rsidRPr="00A648CD">
        <w:rPr>
          <w:rFonts w:ascii="Arial" w:hAnsi="Arial" w:cs="Arial"/>
          <w:sz w:val="20"/>
          <w:szCs w:val="20"/>
        </w:rPr>
        <w:t xml:space="preserve">To improve </w:t>
      </w:r>
      <w:r w:rsidR="00480045" w:rsidRPr="00A648CD">
        <w:rPr>
          <w:rFonts w:ascii="Arial" w:hAnsi="Arial" w:cs="Arial"/>
          <w:sz w:val="20"/>
          <w:szCs w:val="20"/>
        </w:rPr>
        <w:t xml:space="preserve">academic and wider </w:t>
      </w:r>
      <w:r w:rsidRPr="00A648CD">
        <w:rPr>
          <w:rFonts w:ascii="Arial" w:hAnsi="Arial" w:cs="Arial"/>
          <w:sz w:val="20"/>
          <w:szCs w:val="20"/>
        </w:rPr>
        <w:t>outcomes</w:t>
      </w:r>
      <w:r w:rsidR="00480045" w:rsidRPr="00A648CD">
        <w:rPr>
          <w:rFonts w:ascii="Arial" w:hAnsi="Arial" w:cs="Arial"/>
          <w:sz w:val="20"/>
          <w:szCs w:val="20"/>
        </w:rPr>
        <w:t xml:space="preserve"> for all pupils by working with the Heads of Schools to ensure all pupils’ learning needs are addressed, monitoring data is accurate and, sustained, high-quality teaching is in place.</w:t>
      </w:r>
    </w:p>
    <w:p w14:paraId="28CA7734" w14:textId="77777777" w:rsidR="001E6279" w:rsidRPr="00A648CD" w:rsidRDefault="001E6279" w:rsidP="00F025C5">
      <w:pPr>
        <w:pStyle w:val="PlainText"/>
        <w:rPr>
          <w:rFonts w:ascii="Arial" w:hAnsi="Arial" w:cs="Arial"/>
          <w:sz w:val="20"/>
          <w:szCs w:val="20"/>
        </w:rPr>
      </w:pPr>
    </w:p>
    <w:p w14:paraId="27F8A9AF" w14:textId="74D549AC" w:rsidR="001E6279" w:rsidRDefault="001E6279" w:rsidP="005E729D">
      <w:pPr>
        <w:pStyle w:val="PlainText"/>
        <w:numPr>
          <w:ilvl w:val="0"/>
          <w:numId w:val="2"/>
        </w:numPr>
        <w:rPr>
          <w:rFonts w:ascii="Arial" w:hAnsi="Arial" w:cs="Arial"/>
          <w:sz w:val="20"/>
          <w:szCs w:val="20"/>
        </w:rPr>
      </w:pPr>
      <w:r w:rsidRPr="00A648CD">
        <w:rPr>
          <w:rFonts w:ascii="Arial" w:hAnsi="Arial" w:cs="Arial"/>
          <w:sz w:val="20"/>
          <w:szCs w:val="20"/>
        </w:rPr>
        <w:t>T</w:t>
      </w:r>
      <w:r w:rsidR="00F025C5" w:rsidRPr="00A648CD">
        <w:rPr>
          <w:rFonts w:ascii="Arial" w:hAnsi="Arial" w:cs="Arial"/>
          <w:sz w:val="20"/>
          <w:szCs w:val="20"/>
        </w:rPr>
        <w:t xml:space="preserve">o review the staffing of both schools to ensure staffing levels are correct and robust performance management </w:t>
      </w:r>
      <w:r w:rsidRPr="00A648CD">
        <w:rPr>
          <w:rFonts w:ascii="Arial" w:hAnsi="Arial" w:cs="Arial"/>
          <w:sz w:val="20"/>
          <w:szCs w:val="20"/>
        </w:rPr>
        <w:t>systems are in place. A</w:t>
      </w:r>
      <w:r w:rsidR="00F025C5" w:rsidRPr="00A648CD">
        <w:rPr>
          <w:rFonts w:ascii="Arial" w:hAnsi="Arial" w:cs="Arial"/>
          <w:sz w:val="20"/>
          <w:szCs w:val="20"/>
        </w:rPr>
        <w:t xml:space="preserve">ll staff to have clear </w:t>
      </w:r>
      <w:r w:rsidRPr="00A648CD">
        <w:rPr>
          <w:rFonts w:ascii="Arial" w:hAnsi="Arial" w:cs="Arial"/>
          <w:sz w:val="20"/>
          <w:szCs w:val="20"/>
        </w:rPr>
        <w:t xml:space="preserve">job </w:t>
      </w:r>
      <w:r w:rsidR="00F025C5" w:rsidRPr="00A648CD">
        <w:rPr>
          <w:rFonts w:ascii="Arial" w:hAnsi="Arial" w:cs="Arial"/>
          <w:sz w:val="20"/>
          <w:szCs w:val="20"/>
        </w:rPr>
        <w:t xml:space="preserve">objectives </w:t>
      </w:r>
      <w:r w:rsidRPr="00A648CD">
        <w:rPr>
          <w:rFonts w:ascii="Arial" w:hAnsi="Arial" w:cs="Arial"/>
          <w:sz w:val="20"/>
          <w:szCs w:val="20"/>
        </w:rPr>
        <w:t xml:space="preserve">with </w:t>
      </w:r>
      <w:r w:rsidR="00F025C5" w:rsidRPr="00A648CD">
        <w:rPr>
          <w:rFonts w:ascii="Arial" w:hAnsi="Arial" w:cs="Arial"/>
          <w:sz w:val="20"/>
          <w:szCs w:val="20"/>
        </w:rPr>
        <w:t>effective accountability measures</w:t>
      </w:r>
      <w:r w:rsidRPr="00A648CD">
        <w:rPr>
          <w:rFonts w:ascii="Arial" w:hAnsi="Arial" w:cs="Arial"/>
          <w:sz w:val="20"/>
          <w:szCs w:val="20"/>
        </w:rPr>
        <w:t xml:space="preserve">, CPD identified and </w:t>
      </w:r>
      <w:r w:rsidR="00480045" w:rsidRPr="00A648CD">
        <w:rPr>
          <w:rFonts w:ascii="Arial" w:hAnsi="Arial" w:cs="Arial"/>
          <w:sz w:val="20"/>
          <w:szCs w:val="20"/>
        </w:rPr>
        <w:t xml:space="preserve">underperformance </w:t>
      </w:r>
      <w:r w:rsidRPr="00A648CD">
        <w:rPr>
          <w:rFonts w:ascii="Arial" w:hAnsi="Arial" w:cs="Arial"/>
          <w:sz w:val="20"/>
          <w:szCs w:val="20"/>
        </w:rPr>
        <w:t xml:space="preserve">addressed,  </w:t>
      </w:r>
      <w:r w:rsidR="00F025C5" w:rsidRPr="00A648CD">
        <w:rPr>
          <w:rFonts w:ascii="Arial" w:hAnsi="Arial" w:cs="Arial"/>
          <w:sz w:val="20"/>
          <w:szCs w:val="20"/>
        </w:rPr>
        <w:t xml:space="preserve"> </w:t>
      </w:r>
    </w:p>
    <w:p w14:paraId="747243E2" w14:textId="77777777" w:rsidR="00A648CD" w:rsidRDefault="00A648CD" w:rsidP="00A648CD">
      <w:pPr>
        <w:pStyle w:val="ListParagraph"/>
        <w:rPr>
          <w:rFonts w:ascii="Arial" w:hAnsi="Arial" w:cs="Arial"/>
          <w:sz w:val="20"/>
          <w:szCs w:val="20"/>
        </w:rPr>
      </w:pPr>
    </w:p>
    <w:p w14:paraId="4E1A861E" w14:textId="77777777" w:rsidR="001E6279" w:rsidRPr="00A648CD" w:rsidRDefault="001E6279" w:rsidP="00F025C5">
      <w:pPr>
        <w:pStyle w:val="PlainText"/>
        <w:rPr>
          <w:rFonts w:ascii="Arial" w:hAnsi="Arial" w:cs="Arial"/>
          <w:sz w:val="20"/>
          <w:szCs w:val="20"/>
        </w:rPr>
      </w:pPr>
    </w:p>
    <w:p w14:paraId="3454BAC3" w14:textId="01AECB9A" w:rsidR="001E6279" w:rsidRPr="00A648CD" w:rsidRDefault="001E6279" w:rsidP="005E729D">
      <w:pPr>
        <w:pStyle w:val="PlainText"/>
        <w:numPr>
          <w:ilvl w:val="0"/>
          <w:numId w:val="2"/>
        </w:numPr>
        <w:rPr>
          <w:rFonts w:ascii="Arial" w:hAnsi="Arial" w:cs="Arial"/>
          <w:sz w:val="20"/>
          <w:szCs w:val="20"/>
        </w:rPr>
      </w:pPr>
      <w:r w:rsidRPr="00A648CD">
        <w:rPr>
          <w:rFonts w:ascii="Arial" w:hAnsi="Arial" w:cs="Arial"/>
          <w:sz w:val="20"/>
          <w:szCs w:val="20"/>
        </w:rPr>
        <w:t>T</w:t>
      </w:r>
      <w:r w:rsidR="00F025C5" w:rsidRPr="00A648CD">
        <w:rPr>
          <w:rFonts w:ascii="Arial" w:hAnsi="Arial" w:cs="Arial"/>
          <w:sz w:val="20"/>
          <w:szCs w:val="20"/>
        </w:rPr>
        <w:t xml:space="preserve">o work with the </w:t>
      </w:r>
      <w:r w:rsidR="00480045" w:rsidRPr="00A648CD">
        <w:rPr>
          <w:rFonts w:ascii="Arial" w:hAnsi="Arial" w:cs="Arial"/>
          <w:sz w:val="20"/>
          <w:szCs w:val="20"/>
        </w:rPr>
        <w:t>H</w:t>
      </w:r>
      <w:r w:rsidR="00F025C5" w:rsidRPr="00A648CD">
        <w:rPr>
          <w:rFonts w:ascii="Arial" w:hAnsi="Arial" w:cs="Arial"/>
          <w:sz w:val="20"/>
          <w:szCs w:val="20"/>
        </w:rPr>
        <w:t>ead</w:t>
      </w:r>
      <w:r w:rsidR="007F7C22" w:rsidRPr="00A648CD">
        <w:rPr>
          <w:rFonts w:ascii="Arial" w:hAnsi="Arial" w:cs="Arial"/>
          <w:sz w:val="20"/>
          <w:szCs w:val="20"/>
        </w:rPr>
        <w:t>s</w:t>
      </w:r>
      <w:r w:rsidR="00F025C5" w:rsidRPr="00A648CD">
        <w:rPr>
          <w:rFonts w:ascii="Arial" w:hAnsi="Arial" w:cs="Arial"/>
          <w:sz w:val="20"/>
          <w:szCs w:val="20"/>
        </w:rPr>
        <w:t xml:space="preserve"> of </w:t>
      </w:r>
      <w:r w:rsidR="00480045" w:rsidRPr="00A648CD">
        <w:rPr>
          <w:rFonts w:ascii="Arial" w:hAnsi="Arial" w:cs="Arial"/>
          <w:sz w:val="20"/>
          <w:szCs w:val="20"/>
        </w:rPr>
        <w:t>S</w:t>
      </w:r>
      <w:r w:rsidR="00F025C5" w:rsidRPr="00A648CD">
        <w:rPr>
          <w:rFonts w:ascii="Arial" w:hAnsi="Arial" w:cs="Arial"/>
          <w:sz w:val="20"/>
          <w:szCs w:val="20"/>
        </w:rPr>
        <w:t xml:space="preserve">chool to put in place </w:t>
      </w:r>
      <w:r w:rsidR="007F7C22" w:rsidRPr="00A648CD">
        <w:rPr>
          <w:rFonts w:ascii="Arial" w:hAnsi="Arial" w:cs="Arial"/>
          <w:sz w:val="20"/>
          <w:szCs w:val="20"/>
        </w:rPr>
        <w:t xml:space="preserve">an </w:t>
      </w:r>
      <w:r w:rsidR="00F025C5" w:rsidRPr="00A648CD">
        <w:rPr>
          <w:rFonts w:ascii="Arial" w:hAnsi="Arial" w:cs="Arial"/>
          <w:sz w:val="20"/>
          <w:szCs w:val="20"/>
        </w:rPr>
        <w:t>effective training plan to improve the quality of teaching and learning and improve subject knowledge</w:t>
      </w:r>
      <w:r w:rsidRPr="00A648CD">
        <w:rPr>
          <w:rFonts w:ascii="Arial" w:hAnsi="Arial" w:cs="Arial"/>
          <w:sz w:val="20"/>
          <w:szCs w:val="20"/>
        </w:rPr>
        <w:t xml:space="preserve"> for all staff.</w:t>
      </w:r>
    </w:p>
    <w:p w14:paraId="22AB709C" w14:textId="35783522" w:rsidR="001E6279" w:rsidRPr="00A648CD" w:rsidRDefault="001E6279" w:rsidP="00F025C5">
      <w:pPr>
        <w:pStyle w:val="PlainText"/>
        <w:rPr>
          <w:rFonts w:ascii="Arial" w:hAnsi="Arial" w:cs="Arial"/>
          <w:sz w:val="20"/>
          <w:szCs w:val="20"/>
        </w:rPr>
      </w:pPr>
    </w:p>
    <w:p w14:paraId="60B428B6" w14:textId="62A8C753" w:rsidR="00480045" w:rsidRPr="00A648CD" w:rsidRDefault="00480045" w:rsidP="005E729D">
      <w:pPr>
        <w:pStyle w:val="PlainText"/>
        <w:numPr>
          <w:ilvl w:val="0"/>
          <w:numId w:val="2"/>
        </w:numPr>
        <w:rPr>
          <w:rFonts w:ascii="Arial" w:hAnsi="Arial" w:cs="Arial"/>
          <w:sz w:val="20"/>
          <w:szCs w:val="20"/>
        </w:rPr>
      </w:pPr>
      <w:r w:rsidRPr="00A648CD">
        <w:rPr>
          <w:rFonts w:ascii="Arial" w:hAnsi="Arial" w:cs="Arial"/>
          <w:sz w:val="20"/>
          <w:szCs w:val="20"/>
        </w:rPr>
        <w:t xml:space="preserve">To review the financial systems at GGLV and provide strong strategic direction on resources, underpinned by robust planning </w:t>
      </w:r>
      <w:r w:rsidR="00152333" w:rsidRPr="00A648CD">
        <w:rPr>
          <w:rFonts w:ascii="Arial" w:hAnsi="Arial" w:cs="Arial"/>
          <w:sz w:val="20"/>
          <w:szCs w:val="20"/>
        </w:rPr>
        <w:t xml:space="preserve">across the federation and at school level </w:t>
      </w:r>
      <w:r w:rsidRPr="00A648CD">
        <w:rPr>
          <w:rFonts w:ascii="Arial" w:hAnsi="Arial" w:cs="Arial"/>
          <w:sz w:val="20"/>
          <w:szCs w:val="20"/>
        </w:rPr>
        <w:t>with clear outcomes, monitoring and impact measures.</w:t>
      </w:r>
    </w:p>
    <w:p w14:paraId="5F9B37AF" w14:textId="77777777" w:rsidR="00480045" w:rsidRPr="00A648CD" w:rsidRDefault="00480045" w:rsidP="00F025C5">
      <w:pPr>
        <w:pStyle w:val="PlainText"/>
        <w:rPr>
          <w:rFonts w:ascii="Arial" w:hAnsi="Arial" w:cs="Arial"/>
          <w:sz w:val="20"/>
          <w:szCs w:val="20"/>
        </w:rPr>
      </w:pPr>
    </w:p>
    <w:p w14:paraId="54A15A8A" w14:textId="19743843" w:rsidR="00480045" w:rsidRPr="00A648CD" w:rsidRDefault="00480045" w:rsidP="005E729D">
      <w:pPr>
        <w:pStyle w:val="PlainText"/>
        <w:numPr>
          <w:ilvl w:val="0"/>
          <w:numId w:val="2"/>
        </w:numPr>
        <w:rPr>
          <w:rFonts w:ascii="Arial" w:hAnsi="Arial" w:cs="Arial"/>
          <w:sz w:val="20"/>
          <w:szCs w:val="20"/>
        </w:rPr>
      </w:pPr>
      <w:r w:rsidRPr="00A648CD">
        <w:rPr>
          <w:rFonts w:ascii="Arial" w:hAnsi="Arial" w:cs="Arial"/>
          <w:sz w:val="20"/>
          <w:szCs w:val="20"/>
        </w:rPr>
        <w:t>T</w:t>
      </w:r>
      <w:r w:rsidR="00F025C5" w:rsidRPr="00A648CD">
        <w:rPr>
          <w:rFonts w:ascii="Arial" w:hAnsi="Arial" w:cs="Arial"/>
          <w:sz w:val="20"/>
          <w:szCs w:val="20"/>
        </w:rPr>
        <w:t xml:space="preserve">o review the </w:t>
      </w:r>
      <w:r w:rsidR="005E729D" w:rsidRPr="00A648CD">
        <w:rPr>
          <w:rFonts w:ascii="Arial" w:hAnsi="Arial" w:cs="Arial"/>
          <w:sz w:val="20"/>
          <w:szCs w:val="20"/>
        </w:rPr>
        <w:t xml:space="preserve">school improvement </w:t>
      </w:r>
      <w:r w:rsidR="00F025C5" w:rsidRPr="00A648CD">
        <w:rPr>
          <w:rFonts w:ascii="Arial" w:hAnsi="Arial" w:cs="Arial"/>
          <w:sz w:val="20"/>
          <w:szCs w:val="20"/>
        </w:rPr>
        <w:t>plans</w:t>
      </w:r>
      <w:r w:rsidRPr="00A648CD">
        <w:rPr>
          <w:rFonts w:ascii="Arial" w:hAnsi="Arial" w:cs="Arial"/>
          <w:sz w:val="20"/>
          <w:szCs w:val="20"/>
        </w:rPr>
        <w:t>,</w:t>
      </w:r>
      <w:r w:rsidR="00F025C5" w:rsidRPr="00A648CD">
        <w:rPr>
          <w:rFonts w:ascii="Arial" w:hAnsi="Arial" w:cs="Arial"/>
          <w:sz w:val="20"/>
          <w:szCs w:val="20"/>
        </w:rPr>
        <w:t xml:space="preserve"> policies and procedures across the school</w:t>
      </w:r>
      <w:r w:rsidR="00152333" w:rsidRPr="00A648CD">
        <w:rPr>
          <w:rFonts w:ascii="Arial" w:hAnsi="Arial" w:cs="Arial"/>
          <w:sz w:val="20"/>
          <w:szCs w:val="20"/>
        </w:rPr>
        <w:t>s</w:t>
      </w:r>
      <w:r w:rsidR="00F025C5" w:rsidRPr="00A648CD">
        <w:rPr>
          <w:rFonts w:ascii="Arial" w:hAnsi="Arial" w:cs="Arial"/>
          <w:sz w:val="20"/>
          <w:szCs w:val="20"/>
        </w:rPr>
        <w:t xml:space="preserve"> and strengthen these as necessary</w:t>
      </w:r>
      <w:r w:rsidRPr="00A648CD">
        <w:rPr>
          <w:rFonts w:ascii="Arial" w:hAnsi="Arial" w:cs="Arial"/>
          <w:sz w:val="20"/>
          <w:szCs w:val="20"/>
        </w:rPr>
        <w:t>.</w:t>
      </w:r>
      <w:r w:rsidR="005E729D" w:rsidRPr="00A648CD">
        <w:rPr>
          <w:rFonts w:ascii="Arial" w:hAnsi="Arial" w:cs="Arial"/>
          <w:sz w:val="20"/>
          <w:szCs w:val="20"/>
        </w:rPr>
        <w:t xml:space="preserve"> </w:t>
      </w:r>
    </w:p>
    <w:p w14:paraId="1AC28367" w14:textId="3337BAF2" w:rsidR="007F7C22" w:rsidRPr="00A648CD" w:rsidRDefault="007F7C22" w:rsidP="00F025C5">
      <w:pPr>
        <w:pStyle w:val="PlainText"/>
        <w:rPr>
          <w:rFonts w:ascii="Arial" w:hAnsi="Arial" w:cs="Arial"/>
          <w:sz w:val="20"/>
          <w:szCs w:val="20"/>
        </w:rPr>
      </w:pPr>
    </w:p>
    <w:p w14:paraId="7C0B960D" w14:textId="506D1188" w:rsidR="007F7C22" w:rsidRPr="00A648CD" w:rsidRDefault="007F7C22" w:rsidP="005E729D">
      <w:pPr>
        <w:pStyle w:val="PlainText"/>
        <w:numPr>
          <w:ilvl w:val="0"/>
          <w:numId w:val="2"/>
        </w:numPr>
        <w:rPr>
          <w:rFonts w:ascii="Arial" w:hAnsi="Arial" w:cs="Arial"/>
          <w:sz w:val="20"/>
          <w:szCs w:val="20"/>
        </w:rPr>
      </w:pPr>
      <w:r w:rsidRPr="00A648CD">
        <w:rPr>
          <w:rFonts w:ascii="Arial" w:hAnsi="Arial" w:cs="Arial"/>
          <w:sz w:val="20"/>
          <w:szCs w:val="20"/>
        </w:rPr>
        <w:t xml:space="preserve">To strengthen external partnerships such as links with parents and the wider community and, continue the schools’ relationship with Lewisham Learning. </w:t>
      </w:r>
    </w:p>
    <w:p w14:paraId="2ADEDC5C" w14:textId="77777777" w:rsidR="00480045" w:rsidRPr="00A648CD" w:rsidRDefault="00480045" w:rsidP="00F025C5">
      <w:pPr>
        <w:pStyle w:val="PlainText"/>
        <w:rPr>
          <w:rFonts w:ascii="Arial" w:hAnsi="Arial" w:cs="Arial"/>
          <w:sz w:val="20"/>
          <w:szCs w:val="20"/>
        </w:rPr>
      </w:pPr>
    </w:p>
    <w:p w14:paraId="39F7D278" w14:textId="1AE6E796" w:rsidR="00F025C5" w:rsidRPr="00A648CD" w:rsidRDefault="00480045" w:rsidP="005E729D">
      <w:pPr>
        <w:pStyle w:val="PlainText"/>
        <w:numPr>
          <w:ilvl w:val="0"/>
          <w:numId w:val="2"/>
        </w:numPr>
        <w:rPr>
          <w:rFonts w:ascii="Arial" w:hAnsi="Arial" w:cs="Arial"/>
          <w:sz w:val="20"/>
          <w:szCs w:val="20"/>
        </w:rPr>
      </w:pPr>
      <w:r w:rsidRPr="00A648CD">
        <w:rPr>
          <w:rFonts w:ascii="Arial" w:hAnsi="Arial" w:cs="Arial"/>
          <w:sz w:val="20"/>
          <w:szCs w:val="20"/>
        </w:rPr>
        <w:t>T</w:t>
      </w:r>
      <w:r w:rsidR="00F025C5" w:rsidRPr="00A648CD">
        <w:rPr>
          <w:rFonts w:ascii="Arial" w:hAnsi="Arial" w:cs="Arial"/>
          <w:sz w:val="20"/>
          <w:szCs w:val="20"/>
        </w:rPr>
        <w:t xml:space="preserve">o work with the </w:t>
      </w:r>
      <w:r w:rsidRPr="00A648CD">
        <w:rPr>
          <w:rFonts w:ascii="Arial" w:hAnsi="Arial" w:cs="Arial"/>
          <w:sz w:val="20"/>
          <w:szCs w:val="20"/>
        </w:rPr>
        <w:t xml:space="preserve">Chair of Governors to develop the </w:t>
      </w:r>
      <w:r w:rsidR="00F025C5" w:rsidRPr="00A648CD">
        <w:rPr>
          <w:rFonts w:ascii="Arial" w:hAnsi="Arial" w:cs="Arial"/>
          <w:sz w:val="20"/>
          <w:szCs w:val="20"/>
        </w:rPr>
        <w:t xml:space="preserve">skills </w:t>
      </w:r>
      <w:r w:rsidRPr="00A648CD">
        <w:rPr>
          <w:rFonts w:ascii="Arial" w:hAnsi="Arial" w:cs="Arial"/>
          <w:sz w:val="20"/>
          <w:szCs w:val="20"/>
        </w:rPr>
        <w:t xml:space="preserve">required of an effective governing body, for example, improve impact of </w:t>
      </w:r>
      <w:r w:rsidR="004A4319" w:rsidRPr="00A648CD">
        <w:rPr>
          <w:rFonts w:ascii="Arial" w:hAnsi="Arial" w:cs="Arial"/>
          <w:sz w:val="20"/>
          <w:szCs w:val="20"/>
        </w:rPr>
        <w:t>governing body</w:t>
      </w:r>
      <w:r w:rsidRPr="00A648CD">
        <w:rPr>
          <w:rFonts w:ascii="Arial" w:hAnsi="Arial" w:cs="Arial"/>
          <w:sz w:val="20"/>
          <w:szCs w:val="20"/>
        </w:rPr>
        <w:t xml:space="preserve"> </w:t>
      </w:r>
      <w:r w:rsidR="00F025C5" w:rsidRPr="00A648CD">
        <w:rPr>
          <w:rFonts w:ascii="Arial" w:hAnsi="Arial" w:cs="Arial"/>
          <w:sz w:val="20"/>
          <w:szCs w:val="20"/>
        </w:rPr>
        <w:t>monitoring visit</w:t>
      </w:r>
      <w:r w:rsidRPr="00A648CD">
        <w:rPr>
          <w:rFonts w:ascii="Arial" w:hAnsi="Arial" w:cs="Arial"/>
          <w:sz w:val="20"/>
          <w:szCs w:val="20"/>
        </w:rPr>
        <w:t>s.</w:t>
      </w:r>
    </w:p>
    <w:p w14:paraId="2D53577F" w14:textId="77777777" w:rsidR="005D1D6E" w:rsidRDefault="005D1D6E" w:rsidP="00132CC7">
      <w:pPr>
        <w:pStyle w:val="PlainText"/>
        <w:rPr>
          <w:rFonts w:ascii="Arial" w:hAnsi="Arial" w:cs="Arial"/>
          <w:sz w:val="20"/>
          <w:szCs w:val="20"/>
        </w:rPr>
      </w:pPr>
    </w:p>
    <w:p w14:paraId="37057313" w14:textId="71B93884" w:rsidR="00132CC7" w:rsidRPr="00A648CD" w:rsidRDefault="00132CC7" w:rsidP="00132CC7">
      <w:pPr>
        <w:pStyle w:val="PlainText"/>
        <w:rPr>
          <w:rFonts w:ascii="Arial" w:hAnsi="Arial" w:cs="Arial"/>
          <w:sz w:val="20"/>
          <w:szCs w:val="20"/>
        </w:rPr>
      </w:pPr>
      <w:r w:rsidRPr="00A648CD">
        <w:rPr>
          <w:rFonts w:ascii="Arial" w:hAnsi="Arial" w:cs="Arial"/>
          <w:sz w:val="20"/>
          <w:szCs w:val="20"/>
        </w:rPr>
        <w:t xml:space="preserve">The successful candidate will work alongside the GGLV Federation’s Governing Body and applications are welcomed from suitably qualified and experienced candidates. Candidates must have significant and relevant experience in executive headship and be able to demonstrate experience and knowledge of whole school improvement.  </w:t>
      </w:r>
    </w:p>
    <w:p w14:paraId="665C4A58" w14:textId="77777777" w:rsidR="00152333" w:rsidRPr="00A648CD" w:rsidRDefault="00152333" w:rsidP="00132CC7">
      <w:pPr>
        <w:pStyle w:val="PlainText"/>
        <w:rPr>
          <w:rFonts w:ascii="Arial" w:hAnsi="Arial" w:cs="Arial"/>
          <w:sz w:val="20"/>
          <w:szCs w:val="20"/>
        </w:rPr>
      </w:pPr>
    </w:p>
    <w:p w14:paraId="7656D372" w14:textId="094DE1A8" w:rsidR="009119C6" w:rsidRPr="00A648CD" w:rsidRDefault="009119C6">
      <w:pPr>
        <w:rPr>
          <w:rFonts w:ascii="Arial" w:hAnsi="Arial" w:cs="Arial"/>
          <w:sz w:val="20"/>
          <w:szCs w:val="20"/>
        </w:rPr>
      </w:pPr>
    </w:p>
    <w:sectPr w:rsidR="009119C6" w:rsidRPr="00A64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27FDF"/>
    <w:multiLevelType w:val="hybridMultilevel"/>
    <w:tmpl w:val="C74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11108"/>
    <w:multiLevelType w:val="hybridMultilevel"/>
    <w:tmpl w:val="2FAA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C5"/>
    <w:rsid w:val="00132CC7"/>
    <w:rsid w:val="00152333"/>
    <w:rsid w:val="001C7A73"/>
    <w:rsid w:val="001E6279"/>
    <w:rsid w:val="002624D0"/>
    <w:rsid w:val="00480045"/>
    <w:rsid w:val="004A4319"/>
    <w:rsid w:val="005D1D6E"/>
    <w:rsid w:val="005E729D"/>
    <w:rsid w:val="00640380"/>
    <w:rsid w:val="006850CC"/>
    <w:rsid w:val="0074493D"/>
    <w:rsid w:val="007C070A"/>
    <w:rsid w:val="007C2016"/>
    <w:rsid w:val="007F7C22"/>
    <w:rsid w:val="008C51DD"/>
    <w:rsid w:val="008E3DA6"/>
    <w:rsid w:val="009119C6"/>
    <w:rsid w:val="0095575D"/>
    <w:rsid w:val="00A138EA"/>
    <w:rsid w:val="00A1565C"/>
    <w:rsid w:val="00A648CD"/>
    <w:rsid w:val="00BA7E3D"/>
    <w:rsid w:val="00CD4E02"/>
    <w:rsid w:val="00E51507"/>
    <w:rsid w:val="00E81991"/>
    <w:rsid w:val="00F0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1BDC"/>
  <w15:chartTrackingRefBased/>
  <w15:docId w15:val="{696A5D50-BDAF-4CB6-9100-E508ABB3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025C5"/>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F025C5"/>
    <w:rPr>
      <w:rFonts w:ascii="Times New Roman" w:hAnsi="Times New Roman" w:cs="Times New Roman"/>
      <w:sz w:val="24"/>
      <w:szCs w:val="24"/>
    </w:rPr>
  </w:style>
  <w:style w:type="paragraph" w:styleId="ListParagraph">
    <w:name w:val="List Paragraph"/>
    <w:basedOn w:val="Normal"/>
    <w:uiPriority w:val="34"/>
    <w:qFormat/>
    <w:rsid w:val="00A64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CC89213F</Template>
  <TotalTime>8</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cunningham</dc:creator>
  <cp:keywords/>
  <dc:description/>
  <cp:lastModifiedBy>Treacy, Anthony</cp:lastModifiedBy>
  <cp:revision>2</cp:revision>
  <cp:lastPrinted>2019-07-15T21:30:00Z</cp:lastPrinted>
  <dcterms:created xsi:type="dcterms:W3CDTF">2019-07-29T13:36:00Z</dcterms:created>
  <dcterms:modified xsi:type="dcterms:W3CDTF">2019-07-29T13:36:00Z</dcterms:modified>
</cp:coreProperties>
</file>