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A90" w:rsidRDefault="00E35A90" w:rsidP="00E35A90">
      <w:pPr>
        <w:rPr>
          <w:sz w:val="22"/>
          <w:szCs w:val="22"/>
        </w:rPr>
      </w:pPr>
    </w:p>
    <w:p w:rsidR="00064865" w:rsidRDefault="00064865" w:rsidP="00064865">
      <w:pPr>
        <w:jc w:val="right"/>
        <w:rPr>
          <w:sz w:val="22"/>
          <w:szCs w:val="22"/>
        </w:rPr>
      </w:pPr>
      <w:r>
        <w:rPr>
          <w:sz w:val="22"/>
          <w:szCs w:val="22"/>
        </w:rPr>
        <w:t>May 2019</w:t>
      </w:r>
    </w:p>
    <w:p w:rsidR="00064865" w:rsidRDefault="00064865" w:rsidP="00E35A90">
      <w:pPr>
        <w:rPr>
          <w:sz w:val="22"/>
          <w:szCs w:val="22"/>
        </w:rPr>
      </w:pPr>
    </w:p>
    <w:p w:rsidR="00064865" w:rsidRDefault="00064865" w:rsidP="00E35A90">
      <w:pPr>
        <w:rPr>
          <w:sz w:val="22"/>
          <w:szCs w:val="22"/>
        </w:rPr>
      </w:pPr>
    </w:p>
    <w:p w:rsidR="00E35A90" w:rsidRDefault="00064865" w:rsidP="00E35A90">
      <w:pPr>
        <w:rPr>
          <w:sz w:val="22"/>
          <w:szCs w:val="22"/>
        </w:rPr>
      </w:pPr>
      <w:r>
        <w:rPr>
          <w:sz w:val="22"/>
          <w:szCs w:val="22"/>
        </w:rPr>
        <w:t>Dear C</w:t>
      </w:r>
      <w:r w:rsidR="00E35A90">
        <w:rPr>
          <w:sz w:val="22"/>
          <w:szCs w:val="22"/>
        </w:rPr>
        <w:t xml:space="preserve">olleague, </w:t>
      </w:r>
    </w:p>
    <w:p w:rsidR="00E35A90" w:rsidRDefault="00E35A90" w:rsidP="00E35A90">
      <w:pPr>
        <w:rPr>
          <w:sz w:val="22"/>
          <w:szCs w:val="22"/>
        </w:rPr>
      </w:pPr>
    </w:p>
    <w:p w:rsidR="00E35A90" w:rsidRDefault="00E35A90" w:rsidP="00E35A90">
      <w:pPr>
        <w:rPr>
          <w:b/>
          <w:sz w:val="22"/>
          <w:szCs w:val="22"/>
        </w:rPr>
      </w:pPr>
      <w:r>
        <w:rPr>
          <w:b/>
          <w:sz w:val="22"/>
          <w:szCs w:val="22"/>
        </w:rPr>
        <w:t xml:space="preserve">Post of Head of School at Brindishe Lee </w:t>
      </w:r>
    </w:p>
    <w:p w:rsidR="00E35A90" w:rsidRDefault="00E35A90" w:rsidP="00E35A90">
      <w:pPr>
        <w:rPr>
          <w:sz w:val="22"/>
          <w:szCs w:val="22"/>
        </w:rPr>
      </w:pPr>
    </w:p>
    <w:p w:rsidR="006D58D3" w:rsidRPr="006D58D3" w:rsidRDefault="006D58D3" w:rsidP="006D58D3">
      <w:pPr>
        <w:rPr>
          <w:rFonts w:asciiTheme="minorHAnsi" w:hAnsiTheme="minorHAnsi"/>
          <w:noProof w:val="0"/>
          <w:sz w:val="22"/>
          <w:szCs w:val="22"/>
        </w:rPr>
      </w:pPr>
      <w:r w:rsidRPr="006D58D3">
        <w:rPr>
          <w:sz w:val="22"/>
          <w:szCs w:val="22"/>
        </w:rPr>
        <w:t xml:space="preserve">Firstly, let me extend a warm welcome to you, I am delighted that you have expressed an interest in the role of Head of School at Brindishe Lee. The current head, Lisa Morris, is leaving the post after many successful years within the Brindishe Federation as she invests time in her family and allowing her to explore pastures new. </w:t>
      </w:r>
    </w:p>
    <w:p w:rsidR="006D58D3" w:rsidRPr="006D58D3" w:rsidRDefault="006D58D3" w:rsidP="006D58D3">
      <w:pPr>
        <w:rPr>
          <w:sz w:val="22"/>
          <w:szCs w:val="22"/>
        </w:rPr>
      </w:pPr>
    </w:p>
    <w:p w:rsidR="006D58D3" w:rsidRPr="006D58D3" w:rsidRDefault="006D58D3" w:rsidP="006D58D3">
      <w:pPr>
        <w:rPr>
          <w:sz w:val="22"/>
          <w:szCs w:val="22"/>
        </w:rPr>
      </w:pPr>
      <w:r w:rsidRPr="006D58D3">
        <w:rPr>
          <w:sz w:val="22"/>
          <w:szCs w:val="22"/>
        </w:rPr>
        <w:t>I have been in post as the Executive Head of the Brindishe Schools since September 2018, moving over from my headship within the Royal Borough of Greenwich. During my first year, I have been working closely with each of the three schools, getting to know each one in both a supportive and strategic way. The Brindishe Federation is very well established and I am proud to be involved in the development of three schools which serve such a rich and diverse community.</w:t>
      </w:r>
    </w:p>
    <w:p w:rsidR="006D58D3" w:rsidRPr="006D58D3" w:rsidRDefault="006D58D3" w:rsidP="006D58D3">
      <w:pPr>
        <w:rPr>
          <w:sz w:val="22"/>
          <w:szCs w:val="22"/>
        </w:rPr>
      </w:pPr>
    </w:p>
    <w:p w:rsidR="006D58D3" w:rsidRPr="006D58D3" w:rsidRDefault="006D58D3" w:rsidP="006D58D3">
      <w:pPr>
        <w:rPr>
          <w:sz w:val="22"/>
          <w:szCs w:val="22"/>
        </w:rPr>
      </w:pPr>
      <w:r w:rsidRPr="006D58D3">
        <w:rPr>
          <w:sz w:val="22"/>
          <w:szCs w:val="22"/>
        </w:rPr>
        <w:t>Brindishe Lee school is the smallest of the three within the Federation but is a gem of a school and the children are an absolute delight. They are well mannered and utilise the open space in such a way that allows them to immerse themselves in their own independent learning through the  guidance of a fantastic team of staff. It has a range of learning spaces including a dance studio, a children’s kitchen, a great sports pitch and a fantastic outdoor play area. It is situated within a very welcoming community and is close to shops, parks and a number of train stations – great for commuting. We also have a small car park.</w:t>
      </w:r>
    </w:p>
    <w:p w:rsidR="006D58D3" w:rsidRPr="006D58D3" w:rsidRDefault="006D58D3" w:rsidP="006D58D3">
      <w:pPr>
        <w:rPr>
          <w:sz w:val="22"/>
          <w:szCs w:val="22"/>
        </w:rPr>
      </w:pPr>
    </w:p>
    <w:p w:rsidR="006D58D3" w:rsidRPr="006D58D3" w:rsidRDefault="006D58D3" w:rsidP="006D58D3">
      <w:pPr>
        <w:rPr>
          <w:sz w:val="22"/>
          <w:szCs w:val="22"/>
        </w:rPr>
      </w:pPr>
      <w:r w:rsidRPr="006D58D3">
        <w:rPr>
          <w:sz w:val="22"/>
          <w:szCs w:val="22"/>
        </w:rPr>
        <w:t>Being part of the Federation allows the school to have access to a wealth of support including a very forward thinking IT team, a highly skilled finance team and a motived premises team ensuring we are continually striving for the best we can and providing a fantastic education for our children. You will also have the opportunity of working closely with our existing Brindishe heads especially in developing our tri-school plans, projects and policies.</w:t>
      </w:r>
    </w:p>
    <w:p w:rsidR="006D58D3" w:rsidRPr="006D58D3" w:rsidRDefault="006D58D3" w:rsidP="006D58D3">
      <w:pPr>
        <w:rPr>
          <w:sz w:val="22"/>
          <w:szCs w:val="22"/>
        </w:rPr>
      </w:pPr>
    </w:p>
    <w:p w:rsidR="006D58D3" w:rsidRPr="006D58D3" w:rsidRDefault="006D58D3" w:rsidP="006D58D3">
      <w:pPr>
        <w:rPr>
          <w:sz w:val="22"/>
          <w:szCs w:val="22"/>
        </w:rPr>
      </w:pPr>
      <w:r w:rsidRPr="006D58D3">
        <w:rPr>
          <w:sz w:val="22"/>
          <w:szCs w:val="22"/>
        </w:rPr>
        <w:t xml:space="preserve">I hope that by looking through the website and reading our information, that you will be interested in coming for a visit. It really is worth coming to see. To arrange a time, please do not hesitate to contact me on 07508 868726 or email </w:t>
      </w:r>
      <w:hyperlink r:id="rId6" w:history="1">
        <w:r w:rsidRPr="006D58D3">
          <w:rPr>
            <w:rStyle w:val="Hyperlink"/>
            <w:sz w:val="22"/>
            <w:szCs w:val="22"/>
          </w:rPr>
          <w:t>rwaite@brindisheschools.org</w:t>
        </w:r>
      </w:hyperlink>
      <w:r w:rsidRPr="006D58D3">
        <w:rPr>
          <w:sz w:val="22"/>
          <w:szCs w:val="22"/>
        </w:rPr>
        <w:t xml:space="preserve"> as it would be my pleasure to show you around.</w:t>
      </w:r>
    </w:p>
    <w:p w:rsidR="006D58D3" w:rsidRPr="006D58D3" w:rsidRDefault="006D58D3" w:rsidP="006D58D3">
      <w:pPr>
        <w:rPr>
          <w:sz w:val="22"/>
          <w:szCs w:val="22"/>
        </w:rPr>
      </w:pPr>
    </w:p>
    <w:p w:rsidR="006D58D3" w:rsidRPr="006D58D3" w:rsidRDefault="006D58D3" w:rsidP="006D58D3">
      <w:pPr>
        <w:rPr>
          <w:sz w:val="22"/>
          <w:szCs w:val="22"/>
        </w:rPr>
      </w:pPr>
      <w:r w:rsidRPr="006D58D3">
        <w:rPr>
          <w:sz w:val="22"/>
          <w:szCs w:val="22"/>
        </w:rPr>
        <w:t>Kind regards,</w:t>
      </w:r>
    </w:p>
    <w:p w:rsidR="00064865" w:rsidRPr="006D58D3" w:rsidRDefault="00064865" w:rsidP="00E35A90">
      <w:pPr>
        <w:rPr>
          <w:sz w:val="22"/>
          <w:szCs w:val="22"/>
        </w:rPr>
      </w:pPr>
      <w:bookmarkStart w:id="0" w:name="_GoBack"/>
    </w:p>
    <w:p w:rsidR="00E35A90" w:rsidRPr="006D58D3" w:rsidRDefault="00064865" w:rsidP="00E35A90">
      <w:pPr>
        <w:rPr>
          <w:sz w:val="22"/>
          <w:szCs w:val="22"/>
        </w:rPr>
      </w:pPr>
      <w:r w:rsidRPr="006D58D3">
        <w:rPr>
          <w:sz w:val="22"/>
          <w:szCs w:val="22"/>
        </w:rPr>
        <w:t>Rachel</w:t>
      </w:r>
      <w:r w:rsidR="00C07DC1" w:rsidRPr="006D58D3">
        <w:rPr>
          <w:sz w:val="22"/>
          <w:szCs w:val="22"/>
        </w:rPr>
        <w:t xml:space="preserve"> </w:t>
      </w:r>
    </w:p>
    <w:p w:rsidR="00E35A90" w:rsidRPr="006D58D3" w:rsidRDefault="00E35A90" w:rsidP="00E35A90">
      <w:pPr>
        <w:rPr>
          <w:noProof w:val="0"/>
          <w:sz w:val="22"/>
          <w:szCs w:val="22"/>
        </w:rPr>
      </w:pPr>
    </w:p>
    <w:p w:rsidR="00E35A90" w:rsidRPr="006D58D3" w:rsidRDefault="00E35A90" w:rsidP="00E35A90">
      <w:pPr>
        <w:rPr>
          <w:b/>
          <w:sz w:val="22"/>
          <w:szCs w:val="22"/>
        </w:rPr>
      </w:pPr>
      <w:r w:rsidRPr="006D58D3">
        <w:rPr>
          <w:b/>
          <w:sz w:val="22"/>
          <w:szCs w:val="22"/>
        </w:rPr>
        <w:t>Rachel Waite</w:t>
      </w:r>
    </w:p>
    <w:p w:rsidR="00E35A90" w:rsidRDefault="00E35A90" w:rsidP="00E35A90">
      <w:pPr>
        <w:rPr>
          <w:sz w:val="22"/>
          <w:szCs w:val="22"/>
        </w:rPr>
      </w:pPr>
      <w:r w:rsidRPr="006D58D3">
        <w:rPr>
          <w:sz w:val="22"/>
          <w:szCs w:val="22"/>
        </w:rPr>
        <w:t>Executive Head</w:t>
      </w:r>
      <w:bookmarkEnd w:id="0"/>
    </w:p>
    <w:p w:rsidR="002054FA" w:rsidRPr="00E35A90" w:rsidRDefault="002054FA" w:rsidP="00E35A90"/>
    <w:sectPr w:rsidR="002054FA" w:rsidRPr="00E35A90">
      <w:headerReference w:type="first" r:id="rId7"/>
      <w:pgSz w:w="11899" w:h="16838"/>
      <w:pgMar w:top="2381" w:right="1134" w:bottom="1531"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17F" w:rsidRDefault="00CE717F">
      <w:r>
        <w:separator/>
      </w:r>
    </w:p>
  </w:endnote>
  <w:endnote w:type="continuationSeparator" w:id="0">
    <w:p w:rsidR="00CE717F" w:rsidRDefault="00CE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17F" w:rsidRDefault="00CE717F">
      <w:r>
        <w:separator/>
      </w:r>
    </w:p>
  </w:footnote>
  <w:footnote w:type="continuationSeparator" w:id="0">
    <w:p w:rsidR="00CE717F" w:rsidRDefault="00CE71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997" w:rsidRDefault="000D0AF6">
    <w:pPr>
      <w:pStyle w:val="Header"/>
    </w:pPr>
    <w:r>
      <w:rPr>
        <w:lang w:val="en-GB" w:eastAsia="en-GB"/>
      </w:rPr>
      <w:drawing>
        <wp:anchor distT="0" distB="0" distL="114300" distR="114300" simplePos="0" relativeHeight="251663360" behindDoc="1" locked="0" layoutInCell="1" allowOverlap="1" wp14:anchorId="586DD023" wp14:editId="07D6A2F0">
          <wp:simplePos x="0" y="0"/>
          <wp:positionH relativeFrom="page">
            <wp:posOffset>5941060</wp:posOffset>
          </wp:positionH>
          <wp:positionV relativeFrom="page">
            <wp:posOffset>360045</wp:posOffset>
          </wp:positionV>
          <wp:extent cx="1079028" cy="107902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ndishe Lee RGB_30mm Logo.png"/>
                  <pic:cNvPicPr/>
                </pic:nvPicPr>
                <pic:blipFill>
                  <a:blip r:embed="rId1">
                    <a:extLst>
                      <a:ext uri="{28A0092B-C50C-407E-A947-70E740481C1C}">
                        <a14:useLocalDpi xmlns:a14="http://schemas.microsoft.com/office/drawing/2010/main" val="0"/>
                      </a:ext>
                    </a:extLst>
                  </a:blip>
                  <a:stretch>
                    <a:fillRect/>
                  </a:stretch>
                </pic:blipFill>
                <pic:spPr>
                  <a:xfrm>
                    <a:off x="0" y="0"/>
                    <a:ext cx="1079028" cy="107902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22997">
      <w:rPr>
        <w:lang w:val="en-GB" w:eastAsia="en-GB"/>
      </w:rPr>
      <w:drawing>
        <wp:anchor distT="0" distB="0" distL="114300" distR="114300" simplePos="0" relativeHeight="251659264" behindDoc="1" locked="0" layoutInCell="1" allowOverlap="1" wp14:anchorId="50358AF5" wp14:editId="3120B491">
          <wp:simplePos x="0" y="0"/>
          <wp:positionH relativeFrom="page">
            <wp:posOffset>683895</wp:posOffset>
          </wp:positionH>
          <wp:positionV relativeFrom="page">
            <wp:posOffset>342265</wp:posOffset>
          </wp:positionV>
          <wp:extent cx="3599808" cy="576091"/>
          <wp:effectExtent l="0" t="0" r="762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ndishe Lee_Top panel.png"/>
                  <pic:cNvPicPr/>
                </pic:nvPicPr>
                <pic:blipFill>
                  <a:blip r:embed="rId2">
                    <a:extLst>
                      <a:ext uri="{28A0092B-C50C-407E-A947-70E740481C1C}">
                        <a14:useLocalDpi xmlns:a14="http://schemas.microsoft.com/office/drawing/2010/main" val="0"/>
                      </a:ext>
                    </a:extLst>
                  </a:blip>
                  <a:stretch>
                    <a:fillRect/>
                  </a:stretch>
                </pic:blipFill>
                <pic:spPr>
                  <a:xfrm>
                    <a:off x="0" y="0"/>
                    <a:ext cx="3599808" cy="576091"/>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239E7">
      <w:rPr>
        <w:lang w:val="en-GB" w:eastAsia="en-GB"/>
      </w:rPr>
      <w:drawing>
        <wp:anchor distT="0" distB="0" distL="114300" distR="114300" simplePos="0" relativeHeight="251664384" behindDoc="1" locked="0" layoutInCell="1" allowOverlap="1">
          <wp:simplePos x="0" y="0"/>
          <wp:positionH relativeFrom="page">
            <wp:posOffset>683895</wp:posOffset>
          </wp:positionH>
          <wp:positionV relativeFrom="page">
            <wp:posOffset>9973310</wp:posOffset>
          </wp:positionV>
          <wp:extent cx="6299835" cy="3594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ndishe Lee_Bottom panel_2018_01.png"/>
                  <pic:cNvPicPr/>
                </pic:nvPicPr>
                <pic:blipFill>
                  <a:blip r:embed="rId3">
                    <a:extLst>
                      <a:ext uri="{28A0092B-C50C-407E-A947-70E740481C1C}">
                        <a14:useLocalDpi xmlns:a14="http://schemas.microsoft.com/office/drawing/2010/main" val="0"/>
                      </a:ext>
                    </a:extLst>
                  </a:blip>
                  <a:stretch>
                    <a:fillRect/>
                  </a:stretch>
                </pic:blipFill>
                <pic:spPr>
                  <a:xfrm>
                    <a:off x="0" y="0"/>
                    <a:ext cx="6299835" cy="3594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90"/>
    <w:rsid w:val="00051A27"/>
    <w:rsid w:val="00064865"/>
    <w:rsid w:val="000D0AF6"/>
    <w:rsid w:val="002054FA"/>
    <w:rsid w:val="00225E0D"/>
    <w:rsid w:val="002C40A4"/>
    <w:rsid w:val="002D7A2D"/>
    <w:rsid w:val="00573CB7"/>
    <w:rsid w:val="005933F0"/>
    <w:rsid w:val="006D58D3"/>
    <w:rsid w:val="00727CD7"/>
    <w:rsid w:val="00810166"/>
    <w:rsid w:val="008F26D8"/>
    <w:rsid w:val="0090356A"/>
    <w:rsid w:val="00964E56"/>
    <w:rsid w:val="009931E9"/>
    <w:rsid w:val="009B04DF"/>
    <w:rsid w:val="00A21C32"/>
    <w:rsid w:val="00A90C87"/>
    <w:rsid w:val="00AA0DCA"/>
    <w:rsid w:val="00AC69F5"/>
    <w:rsid w:val="00B158F3"/>
    <w:rsid w:val="00B22997"/>
    <w:rsid w:val="00B26A4B"/>
    <w:rsid w:val="00C07DC1"/>
    <w:rsid w:val="00C239E7"/>
    <w:rsid w:val="00CE717F"/>
    <w:rsid w:val="00D065B6"/>
    <w:rsid w:val="00D25DED"/>
    <w:rsid w:val="00D64566"/>
    <w:rsid w:val="00E35A90"/>
    <w:rsid w:val="00F53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196640"/>
  <w14:defaultImageDpi w14:val="300"/>
  <w15:docId w15:val="{264DFAA1-BE8F-49D4-8914-F5614B77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A90"/>
    <w:rPr>
      <w:rFonts w:ascii="Arial" w:hAnsi="Arial"/>
      <w:noProof/>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Cambria"/>
      <w:lang w:val="en-US"/>
    </w:rPr>
  </w:style>
  <w:style w:type="paragraph" w:styleId="Footer">
    <w:name w:val="footer"/>
    <w:basedOn w:val="Normal"/>
    <w:pPr>
      <w:tabs>
        <w:tab w:val="center" w:pos="4320"/>
        <w:tab w:val="right" w:pos="8640"/>
      </w:tabs>
    </w:pPr>
    <w:rPr>
      <w:rFonts w:eastAsia="Cambria"/>
      <w:lang w:val="en-US"/>
    </w:rPr>
  </w:style>
  <w:style w:type="paragraph" w:styleId="BalloonText">
    <w:name w:val="Balloon Text"/>
    <w:basedOn w:val="Normal"/>
    <w:link w:val="BalloonTextChar"/>
    <w:uiPriority w:val="99"/>
    <w:semiHidden/>
    <w:unhideWhenUsed/>
    <w:rsid w:val="00964E56"/>
    <w:rPr>
      <w:rFonts w:ascii="Lucida Grande" w:hAnsi="Lucida Grande"/>
      <w:sz w:val="18"/>
      <w:szCs w:val="18"/>
      <w:lang w:val="en-US"/>
    </w:rPr>
  </w:style>
  <w:style w:type="character" w:customStyle="1" w:styleId="BalloonTextChar">
    <w:name w:val="Balloon Text Char"/>
    <w:basedOn w:val="DefaultParagraphFont"/>
    <w:link w:val="BalloonText"/>
    <w:uiPriority w:val="99"/>
    <w:semiHidden/>
    <w:rsid w:val="00964E56"/>
    <w:rPr>
      <w:rFonts w:ascii="Lucida Grande" w:hAnsi="Lucida Grande"/>
      <w:noProof/>
      <w:sz w:val="18"/>
      <w:szCs w:val="18"/>
    </w:rPr>
  </w:style>
  <w:style w:type="character" w:styleId="Hyperlink">
    <w:name w:val="Hyperlink"/>
    <w:basedOn w:val="DefaultParagraphFont"/>
    <w:uiPriority w:val="99"/>
    <w:unhideWhenUsed/>
    <w:rsid w:val="000648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26720">
      <w:bodyDiv w:val="1"/>
      <w:marLeft w:val="0"/>
      <w:marRight w:val="0"/>
      <w:marTop w:val="0"/>
      <w:marBottom w:val="0"/>
      <w:divBdr>
        <w:top w:val="none" w:sz="0" w:space="0" w:color="auto"/>
        <w:left w:val="none" w:sz="0" w:space="0" w:color="auto"/>
        <w:bottom w:val="none" w:sz="0" w:space="0" w:color="auto"/>
        <w:right w:val="none" w:sz="0" w:space="0" w:color="auto"/>
      </w:divBdr>
    </w:div>
    <w:div w:id="18810152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waite@brindisheschools.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Desktop\Headed%20Paper\Brindishe%20Lee_LH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Brindishe Lee_LH_2018</Template>
  <TotalTime>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Brindishe Green LH</vt:lpstr>
    </vt:vector>
  </TitlesOfParts>
  <Manager/>
  <Company/>
  <LinksUpToDate>false</LinksUpToDate>
  <CharactersWithSpaces>2374</CharactersWithSpaces>
  <SharedDoc>false</SharedDoc>
  <HyperlinkBase/>
  <HLinks>
    <vt:vector size="12" baseType="variant">
      <vt:variant>
        <vt:i4>6946900</vt:i4>
      </vt:variant>
      <vt:variant>
        <vt:i4>-1</vt:i4>
      </vt:variant>
      <vt:variant>
        <vt:i4>1026</vt:i4>
      </vt:variant>
      <vt:variant>
        <vt:i4>1</vt:i4>
      </vt:variant>
      <vt:variant>
        <vt:lpwstr>::Top-Bottom panels Word v#D9D8DD:Brindishe Green LH T#D9D6CA.jpg</vt:lpwstr>
      </vt:variant>
      <vt:variant>
        <vt:lpwstr/>
      </vt:variant>
      <vt:variant>
        <vt:i4>3866649</vt:i4>
      </vt:variant>
      <vt:variant>
        <vt:i4>-1</vt:i4>
      </vt:variant>
      <vt:variant>
        <vt:i4>1027</vt:i4>
      </vt:variant>
      <vt:variant>
        <vt:i4>1</vt:i4>
      </vt:variant>
      <vt:variant>
        <vt:lpwstr>::Top-Bottom panels Word v#D9D8DD:Brindishe Green LH B#D9D680.jpg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Brindishe Green LH</dc:title>
  <dc:subject/>
  <dc:creator>Rachel</dc:creator>
  <cp:keywords/>
  <dc:description/>
  <cp:lastModifiedBy>Rachel</cp:lastModifiedBy>
  <cp:revision>2</cp:revision>
  <cp:lastPrinted>2013-01-17T16:29:00Z</cp:lastPrinted>
  <dcterms:created xsi:type="dcterms:W3CDTF">2019-05-02T14:09:00Z</dcterms:created>
  <dcterms:modified xsi:type="dcterms:W3CDTF">2019-05-02T14:09:00Z</dcterms:modified>
  <cp:category/>
</cp:coreProperties>
</file>