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D61F1" w14:textId="77777777" w:rsidR="00BC5088" w:rsidRDefault="00BC5088" w:rsidP="00BC5088">
      <w:pPr>
        <w:pStyle w:val="Default"/>
      </w:pPr>
    </w:p>
    <w:p w14:paraId="2C43203C" w14:textId="70AE63D5" w:rsidR="00BC5088" w:rsidRDefault="00BC5088" w:rsidP="00BC5088">
      <w:pPr>
        <w:pStyle w:val="Default"/>
        <w:rPr>
          <w:sz w:val="40"/>
          <w:szCs w:val="40"/>
        </w:rPr>
      </w:pPr>
      <w:r>
        <w:rPr>
          <w:b/>
          <w:bCs/>
          <w:sz w:val="40"/>
          <w:szCs w:val="40"/>
        </w:rPr>
        <w:t xml:space="preserve">Free Access for National </w:t>
      </w:r>
      <w:r w:rsidR="005F58C8">
        <w:rPr>
          <w:b/>
          <w:bCs/>
          <w:sz w:val="40"/>
          <w:szCs w:val="40"/>
        </w:rPr>
        <w:t>Sportspeople</w:t>
      </w:r>
      <w:r>
        <w:rPr>
          <w:b/>
          <w:bCs/>
          <w:sz w:val="40"/>
          <w:szCs w:val="40"/>
        </w:rPr>
        <w:t xml:space="preserve"> (FANS) </w:t>
      </w:r>
    </w:p>
    <w:p w14:paraId="263874CA" w14:textId="77777777" w:rsidR="00BC5088" w:rsidRDefault="00BC5088" w:rsidP="00BC5088">
      <w:pPr>
        <w:pStyle w:val="Default"/>
        <w:rPr>
          <w:b/>
          <w:bCs/>
          <w:sz w:val="28"/>
          <w:szCs w:val="28"/>
        </w:rPr>
      </w:pPr>
      <w:r>
        <w:rPr>
          <w:b/>
          <w:bCs/>
          <w:sz w:val="28"/>
          <w:szCs w:val="28"/>
        </w:rPr>
        <w:t xml:space="preserve">Application form </w:t>
      </w:r>
    </w:p>
    <w:p w14:paraId="42EDB33D" w14:textId="77777777" w:rsidR="00740C32" w:rsidRDefault="00740C32" w:rsidP="00BC5088">
      <w:pPr>
        <w:pStyle w:val="Default"/>
        <w:rPr>
          <w:sz w:val="28"/>
          <w:szCs w:val="28"/>
        </w:rPr>
      </w:pPr>
    </w:p>
    <w:p w14:paraId="5EE53ECD" w14:textId="77777777" w:rsidR="00BC5088" w:rsidRDefault="00BC5088" w:rsidP="00BC5088">
      <w:pPr>
        <w:pStyle w:val="Default"/>
        <w:rPr>
          <w:sz w:val="22"/>
          <w:szCs w:val="22"/>
        </w:rPr>
      </w:pPr>
      <w:r>
        <w:rPr>
          <w:sz w:val="22"/>
          <w:szCs w:val="22"/>
        </w:rPr>
        <w:t xml:space="preserve">First name </w:t>
      </w:r>
    </w:p>
    <w:p w14:paraId="1BA71B03" w14:textId="77777777" w:rsidR="00BC5088" w:rsidRDefault="00BC5088" w:rsidP="00BC5088">
      <w:pPr>
        <w:pStyle w:val="Default"/>
        <w:rPr>
          <w:sz w:val="22"/>
          <w:szCs w:val="22"/>
        </w:rPr>
      </w:pPr>
      <w:r>
        <w:rPr>
          <w:sz w:val="22"/>
          <w:szCs w:val="22"/>
        </w:rPr>
        <w:t xml:space="preserve">Last name </w:t>
      </w:r>
    </w:p>
    <w:p w14:paraId="74C40213" w14:textId="77777777" w:rsidR="00BC5088" w:rsidRDefault="00BC5088" w:rsidP="00BC5088">
      <w:pPr>
        <w:pStyle w:val="Default"/>
        <w:rPr>
          <w:sz w:val="22"/>
          <w:szCs w:val="22"/>
        </w:rPr>
      </w:pPr>
      <w:r>
        <w:rPr>
          <w:sz w:val="22"/>
          <w:szCs w:val="22"/>
        </w:rPr>
        <w:t xml:space="preserve">Date of birth </w:t>
      </w:r>
    </w:p>
    <w:p w14:paraId="02F8C2E1" w14:textId="55E368A7" w:rsidR="00141DC1" w:rsidRDefault="00BC5088" w:rsidP="00FA5E55">
      <w:pPr>
        <w:pStyle w:val="Default"/>
        <w:rPr>
          <w:sz w:val="22"/>
          <w:szCs w:val="22"/>
        </w:rPr>
      </w:pPr>
      <w:r>
        <w:rPr>
          <w:sz w:val="22"/>
          <w:szCs w:val="22"/>
        </w:rPr>
        <w:t xml:space="preserve">Telephone: </w:t>
      </w:r>
      <w:r w:rsidR="00141DC1">
        <w:rPr>
          <w:sz w:val="22"/>
          <w:szCs w:val="22"/>
        </w:rPr>
        <w:t xml:space="preserve">    </w:t>
      </w:r>
      <w:r w:rsidR="00141DC1">
        <w:rPr>
          <w:sz w:val="22"/>
          <w:szCs w:val="22"/>
        </w:rPr>
        <w:tab/>
      </w:r>
      <w:r>
        <w:rPr>
          <w:sz w:val="22"/>
          <w:szCs w:val="22"/>
        </w:rPr>
        <w:t>day</w:t>
      </w:r>
    </w:p>
    <w:p w14:paraId="2C1A7C8A" w14:textId="71159146" w:rsidR="00BC5088" w:rsidRDefault="00141DC1" w:rsidP="00FA5E55">
      <w:pPr>
        <w:pStyle w:val="Default"/>
        <w:rPr>
          <w:sz w:val="22"/>
          <w:szCs w:val="22"/>
        </w:rPr>
      </w:pPr>
      <w:r>
        <w:rPr>
          <w:sz w:val="22"/>
          <w:szCs w:val="22"/>
        </w:rPr>
        <w:tab/>
      </w:r>
      <w:r>
        <w:rPr>
          <w:sz w:val="22"/>
          <w:szCs w:val="22"/>
        </w:rPr>
        <w:tab/>
      </w:r>
      <w:r w:rsidR="00BC5088">
        <w:rPr>
          <w:sz w:val="22"/>
          <w:szCs w:val="22"/>
        </w:rPr>
        <w:t xml:space="preserve">evening </w:t>
      </w:r>
    </w:p>
    <w:p w14:paraId="0F28812B" w14:textId="382A9FE6" w:rsidR="00BC5088" w:rsidRDefault="00BC5088" w:rsidP="00740C32">
      <w:pPr>
        <w:pStyle w:val="Default"/>
        <w:ind w:left="720" w:firstLine="720"/>
        <w:rPr>
          <w:sz w:val="22"/>
          <w:szCs w:val="22"/>
        </w:rPr>
      </w:pPr>
      <w:r>
        <w:rPr>
          <w:sz w:val="22"/>
          <w:szCs w:val="22"/>
        </w:rPr>
        <w:t xml:space="preserve">mobile </w:t>
      </w:r>
    </w:p>
    <w:p w14:paraId="6C529BA9" w14:textId="77777777" w:rsidR="00740C32" w:rsidRDefault="00740C32" w:rsidP="00740C32">
      <w:pPr>
        <w:pStyle w:val="Default"/>
        <w:ind w:left="720" w:firstLine="720"/>
        <w:rPr>
          <w:sz w:val="22"/>
          <w:szCs w:val="22"/>
        </w:rPr>
      </w:pPr>
    </w:p>
    <w:p w14:paraId="1FF00998" w14:textId="77777777" w:rsidR="00BC5088" w:rsidRDefault="00BC5088" w:rsidP="00BC5088">
      <w:pPr>
        <w:pStyle w:val="Default"/>
        <w:rPr>
          <w:sz w:val="22"/>
          <w:szCs w:val="22"/>
        </w:rPr>
      </w:pPr>
      <w:r>
        <w:rPr>
          <w:sz w:val="22"/>
          <w:szCs w:val="22"/>
        </w:rPr>
        <w:t xml:space="preserve">Email </w:t>
      </w:r>
    </w:p>
    <w:p w14:paraId="2101B092" w14:textId="77777777" w:rsidR="00740C32" w:rsidRDefault="00740C32" w:rsidP="00BC5088">
      <w:pPr>
        <w:pStyle w:val="Default"/>
        <w:rPr>
          <w:sz w:val="22"/>
          <w:szCs w:val="22"/>
        </w:rPr>
      </w:pPr>
    </w:p>
    <w:p w14:paraId="56ACBDD2" w14:textId="77777777" w:rsidR="00BC5088" w:rsidRDefault="00BC5088" w:rsidP="00BC5088">
      <w:pPr>
        <w:pStyle w:val="Default"/>
        <w:rPr>
          <w:sz w:val="22"/>
          <w:szCs w:val="22"/>
        </w:rPr>
      </w:pPr>
      <w:r>
        <w:rPr>
          <w:sz w:val="22"/>
          <w:szCs w:val="22"/>
        </w:rPr>
        <w:t xml:space="preserve">Address </w:t>
      </w:r>
    </w:p>
    <w:p w14:paraId="579E7FB7" w14:textId="77777777" w:rsidR="00740C32" w:rsidRDefault="00740C32" w:rsidP="00BC5088">
      <w:pPr>
        <w:pStyle w:val="Default"/>
        <w:rPr>
          <w:sz w:val="22"/>
          <w:szCs w:val="22"/>
        </w:rPr>
      </w:pPr>
    </w:p>
    <w:p w14:paraId="3BFB0492" w14:textId="77777777" w:rsidR="00BC5088" w:rsidRDefault="00BC5088" w:rsidP="00BC5088">
      <w:pPr>
        <w:pStyle w:val="Default"/>
        <w:rPr>
          <w:sz w:val="22"/>
          <w:szCs w:val="22"/>
        </w:rPr>
      </w:pPr>
      <w:r>
        <w:rPr>
          <w:sz w:val="22"/>
          <w:szCs w:val="22"/>
        </w:rPr>
        <w:t xml:space="preserve">Postcode </w:t>
      </w:r>
    </w:p>
    <w:p w14:paraId="27EB225E" w14:textId="77777777" w:rsidR="00BC5088" w:rsidRDefault="00BC5088" w:rsidP="00BC5088">
      <w:pPr>
        <w:pStyle w:val="Default"/>
        <w:rPr>
          <w:sz w:val="22"/>
          <w:szCs w:val="22"/>
        </w:rPr>
      </w:pPr>
      <w:r>
        <w:rPr>
          <w:sz w:val="22"/>
          <w:szCs w:val="22"/>
        </w:rPr>
        <w:t xml:space="preserve">How did you hear about the FANS scheme? </w:t>
      </w:r>
    </w:p>
    <w:p w14:paraId="02923503" w14:textId="77777777" w:rsidR="005F58C8" w:rsidRDefault="005F58C8" w:rsidP="00BC5088">
      <w:pPr>
        <w:pStyle w:val="Default"/>
        <w:rPr>
          <w:sz w:val="22"/>
          <w:szCs w:val="22"/>
        </w:rPr>
      </w:pPr>
    </w:p>
    <w:p w14:paraId="3E0864CB" w14:textId="77777777" w:rsidR="005F58C8" w:rsidRDefault="005F58C8" w:rsidP="00BC5088">
      <w:pPr>
        <w:pStyle w:val="Default"/>
        <w:rPr>
          <w:sz w:val="22"/>
          <w:szCs w:val="22"/>
        </w:rPr>
      </w:pPr>
    </w:p>
    <w:p w14:paraId="630F9C22" w14:textId="7EAEB3CD" w:rsidR="00BC5088" w:rsidRDefault="00BC5088" w:rsidP="00BC5088">
      <w:pPr>
        <w:pStyle w:val="Default"/>
        <w:rPr>
          <w:sz w:val="22"/>
          <w:szCs w:val="22"/>
        </w:rPr>
      </w:pPr>
      <w:r>
        <w:rPr>
          <w:sz w:val="22"/>
          <w:szCs w:val="22"/>
        </w:rPr>
        <w:t xml:space="preserve">In return for the benefits of the FANS scheme, I agree to abide by the scheme conditions (on page 2) and </w:t>
      </w:r>
      <w:r w:rsidR="00FA5E55">
        <w:rPr>
          <w:sz w:val="22"/>
          <w:szCs w:val="22"/>
        </w:rPr>
        <w:t xml:space="preserve">I </w:t>
      </w:r>
      <w:r w:rsidRPr="00740C32">
        <w:rPr>
          <w:color w:val="auto"/>
          <w:sz w:val="22"/>
          <w:szCs w:val="22"/>
        </w:rPr>
        <w:t>attach</w:t>
      </w:r>
      <w:r>
        <w:rPr>
          <w:sz w:val="22"/>
          <w:szCs w:val="22"/>
        </w:rPr>
        <w:t xml:space="preserve"> with this application form: </w:t>
      </w:r>
    </w:p>
    <w:p w14:paraId="68E5B3C5" w14:textId="77777777" w:rsidR="005F58C8" w:rsidRDefault="005F58C8" w:rsidP="00BC5088">
      <w:pPr>
        <w:pStyle w:val="Default"/>
        <w:rPr>
          <w:sz w:val="22"/>
          <w:szCs w:val="22"/>
        </w:rPr>
      </w:pPr>
    </w:p>
    <w:p w14:paraId="4F2E6A3A" w14:textId="77777777" w:rsidR="005F58C8" w:rsidRDefault="005F58C8" w:rsidP="00BC5088">
      <w:pPr>
        <w:pStyle w:val="Default"/>
        <w:rPr>
          <w:sz w:val="22"/>
          <w:szCs w:val="22"/>
        </w:rPr>
      </w:pPr>
    </w:p>
    <w:p w14:paraId="42AE0EDC" w14:textId="51D5F604" w:rsidR="00BC5088" w:rsidRDefault="00BC5088" w:rsidP="00BC5088">
      <w:pPr>
        <w:pStyle w:val="Default"/>
        <w:rPr>
          <w:rFonts w:eastAsia="Meiryo"/>
          <w:sz w:val="22"/>
          <w:szCs w:val="22"/>
        </w:rPr>
      </w:pPr>
      <w:r>
        <w:rPr>
          <w:rFonts w:ascii="Meiryo" w:eastAsia="Meiryo" w:cs="Meiryo" w:hint="eastAsia"/>
          <w:sz w:val="22"/>
          <w:szCs w:val="22"/>
        </w:rPr>
        <w:t>☐</w:t>
      </w:r>
      <w:r>
        <w:rPr>
          <w:rFonts w:ascii="Meiryo" w:eastAsia="Meiryo" w:cs="Meiryo"/>
          <w:sz w:val="22"/>
          <w:szCs w:val="22"/>
        </w:rPr>
        <w:t xml:space="preserve"> </w:t>
      </w:r>
      <w:r>
        <w:rPr>
          <w:rFonts w:eastAsia="Meiryo"/>
          <w:sz w:val="22"/>
          <w:szCs w:val="22"/>
        </w:rPr>
        <w:t xml:space="preserve">a letter from the National Governing Body of </w:t>
      </w:r>
      <w:r w:rsidR="00141DC1">
        <w:rPr>
          <w:rFonts w:eastAsia="Meiryo"/>
          <w:sz w:val="22"/>
          <w:szCs w:val="22"/>
        </w:rPr>
        <w:t xml:space="preserve">my </w:t>
      </w:r>
      <w:r>
        <w:rPr>
          <w:rFonts w:eastAsia="Meiryo"/>
          <w:sz w:val="22"/>
          <w:szCs w:val="22"/>
        </w:rPr>
        <w:t xml:space="preserve">sport confirming </w:t>
      </w:r>
      <w:r w:rsidR="00141DC1">
        <w:rPr>
          <w:rFonts w:eastAsia="Meiryo"/>
          <w:sz w:val="22"/>
          <w:szCs w:val="22"/>
        </w:rPr>
        <w:t xml:space="preserve">my </w:t>
      </w:r>
      <w:r>
        <w:rPr>
          <w:rFonts w:eastAsia="Meiryo"/>
          <w:sz w:val="22"/>
          <w:szCs w:val="22"/>
        </w:rPr>
        <w:t xml:space="preserve">ranking or level </w:t>
      </w:r>
    </w:p>
    <w:p w14:paraId="2A7CD4F5" w14:textId="184BCF1F" w:rsidR="00BC5088" w:rsidRDefault="00BC5088" w:rsidP="00BC5088">
      <w:pPr>
        <w:pStyle w:val="Default"/>
        <w:rPr>
          <w:rFonts w:eastAsia="Meiryo"/>
          <w:sz w:val="22"/>
          <w:szCs w:val="22"/>
        </w:rPr>
      </w:pPr>
      <w:r>
        <w:rPr>
          <w:rFonts w:ascii="Meiryo" w:eastAsia="Meiryo" w:cs="Meiryo" w:hint="eastAsia"/>
          <w:sz w:val="22"/>
          <w:szCs w:val="22"/>
        </w:rPr>
        <w:t>☐</w:t>
      </w:r>
      <w:r w:rsidRPr="00740C32">
        <w:rPr>
          <w:rFonts w:ascii="Meiryo" w:eastAsia="Meiryo" w:cs="Meiryo"/>
          <w:color w:val="auto"/>
          <w:sz w:val="22"/>
          <w:szCs w:val="22"/>
        </w:rPr>
        <w:t xml:space="preserve"> </w:t>
      </w:r>
      <w:r w:rsidR="005F58C8" w:rsidRPr="00740C32">
        <w:rPr>
          <w:rFonts w:eastAsia="Meiryo"/>
          <w:color w:val="auto"/>
          <w:sz w:val="22"/>
          <w:szCs w:val="22"/>
        </w:rPr>
        <w:t>a</w:t>
      </w:r>
      <w:r w:rsidRPr="00740C32">
        <w:rPr>
          <w:rFonts w:eastAsia="Meiryo"/>
          <w:color w:val="auto"/>
          <w:sz w:val="22"/>
          <w:szCs w:val="22"/>
        </w:rPr>
        <w:t xml:space="preserve"> </w:t>
      </w:r>
      <w:r>
        <w:rPr>
          <w:rFonts w:eastAsia="Meiryo"/>
          <w:sz w:val="22"/>
          <w:szCs w:val="22"/>
        </w:rPr>
        <w:t xml:space="preserve">passport photo. </w:t>
      </w:r>
    </w:p>
    <w:p w14:paraId="33B9D048" w14:textId="77777777" w:rsidR="00BC5088" w:rsidRDefault="00BC5088" w:rsidP="00BC5088">
      <w:pPr>
        <w:pStyle w:val="Default"/>
        <w:rPr>
          <w:rFonts w:eastAsia="Meiryo"/>
          <w:sz w:val="22"/>
          <w:szCs w:val="22"/>
        </w:rPr>
      </w:pPr>
    </w:p>
    <w:p w14:paraId="7A781F03" w14:textId="77777777" w:rsidR="00BC5088" w:rsidRDefault="00BC5088" w:rsidP="00BC5088">
      <w:pPr>
        <w:pStyle w:val="Default"/>
        <w:rPr>
          <w:rFonts w:eastAsia="Meiryo"/>
          <w:sz w:val="22"/>
          <w:szCs w:val="22"/>
        </w:rPr>
      </w:pPr>
    </w:p>
    <w:p w14:paraId="6D4AB384" w14:textId="617A4762" w:rsidR="00BC5088" w:rsidRDefault="00BC5088" w:rsidP="00BC5088">
      <w:pPr>
        <w:pStyle w:val="Default"/>
        <w:rPr>
          <w:rFonts w:eastAsia="Meiryo"/>
          <w:color w:val="auto"/>
          <w:sz w:val="22"/>
          <w:szCs w:val="22"/>
        </w:rPr>
      </w:pPr>
      <w:r w:rsidRPr="00740C32">
        <w:rPr>
          <w:rFonts w:eastAsia="Meiryo"/>
          <w:color w:val="auto"/>
          <w:sz w:val="22"/>
          <w:szCs w:val="22"/>
        </w:rPr>
        <w:t xml:space="preserve">By emailing </w:t>
      </w:r>
      <w:r w:rsidR="00FA5E55">
        <w:rPr>
          <w:rFonts w:eastAsia="Meiryo"/>
          <w:color w:val="auto"/>
          <w:sz w:val="22"/>
          <w:szCs w:val="22"/>
        </w:rPr>
        <w:t xml:space="preserve">my </w:t>
      </w:r>
      <w:r w:rsidRPr="00740C32">
        <w:rPr>
          <w:rFonts w:eastAsia="Meiryo"/>
          <w:color w:val="auto"/>
          <w:sz w:val="22"/>
          <w:szCs w:val="22"/>
        </w:rPr>
        <w:t xml:space="preserve">application </w:t>
      </w:r>
      <w:r w:rsidR="00FA5E55">
        <w:rPr>
          <w:rFonts w:eastAsia="Meiryo"/>
          <w:color w:val="auto"/>
          <w:sz w:val="22"/>
          <w:szCs w:val="22"/>
        </w:rPr>
        <w:t>I am</w:t>
      </w:r>
      <w:r w:rsidRPr="00740C32">
        <w:rPr>
          <w:rFonts w:eastAsia="Meiryo"/>
          <w:color w:val="auto"/>
          <w:sz w:val="22"/>
          <w:szCs w:val="22"/>
        </w:rPr>
        <w:t xml:space="preserve"> agree</w:t>
      </w:r>
      <w:r w:rsidR="00A37CAB" w:rsidRPr="00740C32">
        <w:rPr>
          <w:rFonts w:eastAsia="Meiryo"/>
          <w:color w:val="auto"/>
          <w:sz w:val="22"/>
          <w:szCs w:val="22"/>
        </w:rPr>
        <w:t>ing</w:t>
      </w:r>
      <w:r w:rsidRPr="00740C32">
        <w:rPr>
          <w:rFonts w:eastAsia="Meiryo"/>
          <w:color w:val="auto"/>
          <w:sz w:val="22"/>
          <w:szCs w:val="22"/>
        </w:rPr>
        <w:t xml:space="preserve"> </w:t>
      </w:r>
      <w:r w:rsidR="00A37CAB" w:rsidRPr="00740C32">
        <w:rPr>
          <w:rFonts w:eastAsia="Meiryo"/>
          <w:color w:val="auto"/>
          <w:sz w:val="22"/>
          <w:szCs w:val="22"/>
        </w:rPr>
        <w:t xml:space="preserve">to </w:t>
      </w:r>
      <w:r w:rsidRPr="00740C32">
        <w:rPr>
          <w:rFonts w:eastAsia="Meiryo"/>
          <w:color w:val="auto"/>
          <w:sz w:val="22"/>
          <w:szCs w:val="22"/>
        </w:rPr>
        <w:t>the scheme conditions</w:t>
      </w:r>
      <w:r w:rsidR="00740C32">
        <w:rPr>
          <w:rFonts w:eastAsia="Meiryo"/>
          <w:color w:val="auto"/>
          <w:sz w:val="22"/>
          <w:szCs w:val="22"/>
        </w:rPr>
        <w:t>.</w:t>
      </w:r>
    </w:p>
    <w:p w14:paraId="2EDCA387" w14:textId="77777777" w:rsidR="00740C32" w:rsidRPr="00740C32" w:rsidRDefault="00740C32" w:rsidP="00BC5088">
      <w:pPr>
        <w:pStyle w:val="Default"/>
        <w:rPr>
          <w:rFonts w:eastAsia="Meiryo"/>
          <w:color w:val="auto"/>
          <w:sz w:val="22"/>
          <w:szCs w:val="22"/>
        </w:rPr>
      </w:pPr>
    </w:p>
    <w:p w14:paraId="65D5D1DA" w14:textId="77777777" w:rsidR="00BC5088" w:rsidRDefault="00BC5088" w:rsidP="00BC5088">
      <w:pPr>
        <w:pStyle w:val="Default"/>
        <w:rPr>
          <w:rFonts w:eastAsia="Meiryo"/>
          <w:sz w:val="22"/>
          <w:szCs w:val="22"/>
        </w:rPr>
      </w:pPr>
      <w:r>
        <w:rPr>
          <w:rFonts w:eastAsia="Meiryo"/>
          <w:sz w:val="22"/>
          <w:szCs w:val="22"/>
        </w:rPr>
        <w:t>Signed (</w:t>
      </w:r>
      <w:r w:rsidR="00A37CAB">
        <w:rPr>
          <w:rFonts w:eastAsia="Meiryo"/>
          <w:sz w:val="22"/>
          <w:szCs w:val="22"/>
        </w:rPr>
        <w:t xml:space="preserve">by </w:t>
      </w:r>
      <w:r>
        <w:rPr>
          <w:rFonts w:eastAsia="Meiryo"/>
          <w:sz w:val="22"/>
          <w:szCs w:val="22"/>
        </w:rPr>
        <w:t xml:space="preserve">parent or carer if under 18) </w:t>
      </w:r>
    </w:p>
    <w:p w14:paraId="68F27ED8" w14:textId="77777777" w:rsidR="00740C32" w:rsidRDefault="00740C32" w:rsidP="00BC5088">
      <w:pPr>
        <w:pStyle w:val="Default"/>
        <w:rPr>
          <w:rFonts w:eastAsia="Meiryo"/>
          <w:sz w:val="22"/>
          <w:szCs w:val="22"/>
        </w:rPr>
      </w:pPr>
    </w:p>
    <w:p w14:paraId="56E07E9F" w14:textId="77777777" w:rsidR="00BC5088" w:rsidRDefault="00BC5088" w:rsidP="00BC5088">
      <w:pPr>
        <w:pStyle w:val="Default"/>
        <w:rPr>
          <w:rFonts w:eastAsia="Meiryo"/>
          <w:sz w:val="22"/>
          <w:szCs w:val="22"/>
        </w:rPr>
      </w:pPr>
      <w:bookmarkStart w:id="0" w:name="_GoBack"/>
      <w:bookmarkEnd w:id="0"/>
      <w:r>
        <w:rPr>
          <w:rFonts w:eastAsia="Meiryo"/>
          <w:sz w:val="22"/>
          <w:szCs w:val="22"/>
        </w:rPr>
        <w:t xml:space="preserve">Print name </w:t>
      </w:r>
      <w:r w:rsidR="00A37CAB">
        <w:rPr>
          <w:rFonts w:eastAsia="Meiryo"/>
          <w:sz w:val="22"/>
          <w:szCs w:val="22"/>
        </w:rPr>
        <w:t xml:space="preserve">                                                          </w:t>
      </w:r>
      <w:r>
        <w:rPr>
          <w:rFonts w:eastAsia="Meiryo"/>
          <w:sz w:val="22"/>
          <w:szCs w:val="22"/>
        </w:rPr>
        <w:t xml:space="preserve">Date </w:t>
      </w:r>
    </w:p>
    <w:p w14:paraId="7D667F36" w14:textId="77777777" w:rsidR="00BC5088" w:rsidRDefault="00BC5088" w:rsidP="00BC5088">
      <w:pPr>
        <w:spacing w:after="0" w:line="240" w:lineRule="auto"/>
        <w:ind w:left="510"/>
        <w:rPr>
          <w:rFonts w:ascii="Open Sans" w:eastAsia="Times New Roman" w:hAnsi="Open Sans" w:cs="Times New Roman"/>
          <w:color w:val="FF0000"/>
          <w:spacing w:val="-5"/>
          <w:sz w:val="24"/>
          <w:szCs w:val="24"/>
          <w:lang w:val="en" w:eastAsia="en-GB"/>
        </w:rPr>
      </w:pPr>
    </w:p>
    <w:p w14:paraId="602B3892" w14:textId="77777777" w:rsidR="00BC5088" w:rsidRDefault="00BC5088" w:rsidP="00BC5088">
      <w:pPr>
        <w:pStyle w:val="Default"/>
        <w:pageBreakBefore/>
        <w:rPr>
          <w:color w:val="auto"/>
          <w:sz w:val="22"/>
          <w:szCs w:val="22"/>
        </w:rPr>
      </w:pPr>
      <w:r>
        <w:rPr>
          <w:b/>
          <w:bCs/>
          <w:color w:val="auto"/>
          <w:sz w:val="22"/>
          <w:szCs w:val="22"/>
        </w:rPr>
        <w:lastRenderedPageBreak/>
        <w:t xml:space="preserve">Guidelines </w:t>
      </w:r>
    </w:p>
    <w:p w14:paraId="75261FEA" w14:textId="40571620" w:rsidR="00BC5088" w:rsidRDefault="00BC5088" w:rsidP="00BC5088">
      <w:pPr>
        <w:pStyle w:val="Default"/>
        <w:rPr>
          <w:color w:val="auto"/>
          <w:sz w:val="22"/>
          <w:szCs w:val="22"/>
        </w:rPr>
      </w:pPr>
      <w:r>
        <w:rPr>
          <w:color w:val="auto"/>
          <w:sz w:val="22"/>
          <w:szCs w:val="22"/>
        </w:rPr>
        <w:t xml:space="preserve">Membership </w:t>
      </w:r>
      <w:r w:rsidR="00A37CAB">
        <w:rPr>
          <w:color w:val="auto"/>
          <w:sz w:val="22"/>
          <w:szCs w:val="22"/>
        </w:rPr>
        <w:t>to</w:t>
      </w:r>
      <w:r>
        <w:rPr>
          <w:color w:val="auto"/>
          <w:sz w:val="22"/>
          <w:szCs w:val="22"/>
        </w:rPr>
        <w:t xml:space="preserve"> the Lewisham FANS scheme is renewable every 12 months two weeks prior to expiry, pending continued sports performance at a national and regional level. In return, a condition of FANS membership specifies that, within reason, members will make every effort to attend promotional events at the facilities as requested by Lewisham Council or leisure partners. FANS members will be allowed one free training partner if the sport so requires and/or a personal coach to attend along with the athlete, if appropriate. FANS members must supply their own sport specific equipment, ensuring the venue is aware of the equipment being used, and is in agreement with the use of their equipment. The scheme is for individual use only and will not accommodate teams or clubs </w:t>
      </w:r>
    </w:p>
    <w:p w14:paraId="52A33CE8" w14:textId="77777777" w:rsidR="00BC5088" w:rsidRDefault="00BC5088" w:rsidP="00BC5088">
      <w:pPr>
        <w:pStyle w:val="Default"/>
        <w:rPr>
          <w:color w:val="auto"/>
          <w:sz w:val="28"/>
          <w:szCs w:val="28"/>
        </w:rPr>
      </w:pPr>
      <w:r>
        <w:rPr>
          <w:b/>
          <w:bCs/>
          <w:color w:val="auto"/>
          <w:sz w:val="28"/>
          <w:szCs w:val="28"/>
        </w:rPr>
        <w:t xml:space="preserve">About you </w:t>
      </w:r>
    </w:p>
    <w:p w14:paraId="5B647582" w14:textId="67F8A8A2" w:rsidR="00BC5088" w:rsidRDefault="00BC5088" w:rsidP="00BC5088">
      <w:pPr>
        <w:pStyle w:val="Default"/>
        <w:rPr>
          <w:color w:val="auto"/>
          <w:sz w:val="22"/>
          <w:szCs w:val="22"/>
        </w:rPr>
      </w:pPr>
      <w:r>
        <w:rPr>
          <w:color w:val="auto"/>
          <w:sz w:val="22"/>
          <w:szCs w:val="22"/>
        </w:rPr>
        <w:t xml:space="preserve">This form is for the specified purpose of  monitoring of our services, to ensure that Lewisham Council is being fair and inclusive. We need to know who our customers are to check that everyone in the borough is accessing the services they are entitled to, and that nobody is discriminated against unlawfully. All questions on the form are voluntary and you do not have to answer them. Any information that you do choose to provide on this form will be treated </w:t>
      </w:r>
      <w:r w:rsidRPr="00740C32">
        <w:rPr>
          <w:bCs/>
          <w:color w:val="auto"/>
          <w:sz w:val="22"/>
          <w:szCs w:val="22"/>
        </w:rPr>
        <w:t>confidentially</w:t>
      </w:r>
      <w:r w:rsidRPr="005F58C8">
        <w:rPr>
          <w:color w:val="auto"/>
          <w:sz w:val="22"/>
          <w:szCs w:val="22"/>
        </w:rPr>
        <w:t>.</w:t>
      </w:r>
      <w:r>
        <w:rPr>
          <w:color w:val="auto"/>
          <w:sz w:val="22"/>
          <w:szCs w:val="22"/>
        </w:rPr>
        <w:t xml:space="preserve"> </w:t>
      </w:r>
    </w:p>
    <w:p w14:paraId="37FCE547" w14:textId="77777777" w:rsidR="00BC5088" w:rsidRDefault="00BC5088" w:rsidP="00BC5088">
      <w:pPr>
        <w:pStyle w:val="Default"/>
        <w:rPr>
          <w:color w:val="auto"/>
          <w:sz w:val="22"/>
          <w:szCs w:val="22"/>
        </w:rPr>
      </w:pPr>
      <w:r>
        <w:rPr>
          <w:color w:val="auto"/>
          <w:sz w:val="22"/>
          <w:szCs w:val="22"/>
        </w:rPr>
        <w:t xml:space="preserve">The Council may further process the information collected where it believes there is a duty to protect the vital interests of those who may be directly affected. Please note that the Council will only ever do this in line with its responsibilities under the Data Protection Act 1998, notably the requirements laid out in Schedules 2 &amp; 3 of the Act. </w:t>
      </w:r>
    </w:p>
    <w:p w14:paraId="7BF4A197" w14:textId="77777777" w:rsidR="00BC5088" w:rsidRDefault="00BC5088" w:rsidP="00BC5088">
      <w:pPr>
        <w:pStyle w:val="Default"/>
        <w:rPr>
          <w:color w:val="auto"/>
          <w:sz w:val="22"/>
          <w:szCs w:val="22"/>
        </w:rPr>
      </w:pPr>
      <w:r>
        <w:rPr>
          <w:b/>
          <w:bCs/>
          <w:color w:val="auto"/>
          <w:sz w:val="22"/>
          <w:szCs w:val="22"/>
        </w:rPr>
        <w:t xml:space="preserve">How would you describe yourself? </w:t>
      </w:r>
    </w:p>
    <w:p w14:paraId="72E82506" w14:textId="77777777" w:rsidR="00BC5088" w:rsidRDefault="00BC5088" w:rsidP="00BC5088">
      <w:pPr>
        <w:pStyle w:val="Default"/>
        <w:rPr>
          <w:rFonts w:eastAsia="Meiryo"/>
          <w:color w:val="auto"/>
          <w:sz w:val="22"/>
          <w:szCs w:val="22"/>
        </w:rPr>
      </w:pPr>
      <w:r>
        <w:rPr>
          <w:b/>
          <w:bCs/>
          <w:color w:val="auto"/>
          <w:sz w:val="22"/>
          <w:szCs w:val="22"/>
        </w:rPr>
        <w:t xml:space="preserve">Age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Under 18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18-65 </w:t>
      </w:r>
    </w:p>
    <w:p w14:paraId="4EE14B18" w14:textId="77777777" w:rsidR="00BC5088" w:rsidRDefault="00BC5088" w:rsidP="00BC5088">
      <w:pPr>
        <w:pStyle w:val="Default"/>
        <w:rPr>
          <w:rFonts w:eastAsia="Meiryo"/>
          <w:color w:val="auto"/>
          <w:sz w:val="22"/>
          <w:szCs w:val="22"/>
        </w:rPr>
      </w:pP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Over 65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Prefer not to say </w:t>
      </w:r>
    </w:p>
    <w:p w14:paraId="340AB18F" w14:textId="77777777" w:rsidR="00BC5088" w:rsidRDefault="00BC5088" w:rsidP="00BC5088">
      <w:pPr>
        <w:pStyle w:val="Default"/>
        <w:rPr>
          <w:rFonts w:eastAsia="Meiryo"/>
          <w:color w:val="auto"/>
          <w:sz w:val="22"/>
          <w:szCs w:val="22"/>
        </w:rPr>
      </w:pPr>
      <w:r>
        <w:rPr>
          <w:rFonts w:eastAsia="Meiryo"/>
          <w:b/>
          <w:bCs/>
          <w:color w:val="auto"/>
          <w:sz w:val="22"/>
          <w:szCs w:val="22"/>
        </w:rPr>
        <w:t xml:space="preserve">Ethnicity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White British background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Other White background </w:t>
      </w:r>
    </w:p>
    <w:p w14:paraId="194A8CA0" w14:textId="77777777" w:rsidR="00BC5088" w:rsidRDefault="00BC5088" w:rsidP="00BC5088">
      <w:pPr>
        <w:pStyle w:val="Default"/>
        <w:rPr>
          <w:rFonts w:eastAsia="Meiryo"/>
          <w:color w:val="auto"/>
          <w:sz w:val="22"/>
          <w:szCs w:val="22"/>
        </w:rPr>
      </w:pP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Black and minority ethnic background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Prefer not to say </w:t>
      </w:r>
    </w:p>
    <w:p w14:paraId="5C018926" w14:textId="77777777" w:rsidR="00BC5088" w:rsidRDefault="00BC5088" w:rsidP="00BC5088">
      <w:pPr>
        <w:pStyle w:val="Default"/>
        <w:rPr>
          <w:rFonts w:eastAsia="Meiryo"/>
          <w:color w:val="auto"/>
          <w:sz w:val="22"/>
          <w:szCs w:val="22"/>
        </w:rPr>
      </w:pPr>
      <w:r>
        <w:rPr>
          <w:rFonts w:eastAsia="Meiryo"/>
          <w:b/>
          <w:bCs/>
          <w:color w:val="auto"/>
          <w:sz w:val="22"/>
          <w:szCs w:val="22"/>
        </w:rPr>
        <w:t xml:space="preserve">Disability </w:t>
      </w:r>
    </w:p>
    <w:p w14:paraId="41F76B65" w14:textId="77777777" w:rsidR="00BC5088" w:rsidRDefault="00BC5088" w:rsidP="00BC5088">
      <w:pPr>
        <w:pStyle w:val="Default"/>
        <w:rPr>
          <w:rFonts w:eastAsia="Meiryo"/>
          <w:color w:val="auto"/>
          <w:sz w:val="22"/>
          <w:szCs w:val="22"/>
        </w:rPr>
      </w:pPr>
      <w:r>
        <w:rPr>
          <w:rFonts w:eastAsia="Meiryo"/>
          <w:color w:val="auto"/>
          <w:sz w:val="22"/>
          <w:szCs w:val="22"/>
        </w:rPr>
        <w:t xml:space="preserve">Are you disabled?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Yes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No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Prefer not to say </w:t>
      </w:r>
    </w:p>
    <w:p w14:paraId="4BDFCD72" w14:textId="77777777" w:rsidR="00BC5088" w:rsidRDefault="00BC5088" w:rsidP="00BC5088">
      <w:pPr>
        <w:pStyle w:val="Default"/>
        <w:rPr>
          <w:rFonts w:eastAsia="Meiryo"/>
          <w:color w:val="auto"/>
          <w:sz w:val="22"/>
          <w:szCs w:val="22"/>
        </w:rPr>
      </w:pPr>
      <w:r>
        <w:rPr>
          <w:rFonts w:eastAsia="Meiryo"/>
          <w:b/>
          <w:bCs/>
          <w:color w:val="auto"/>
          <w:sz w:val="22"/>
          <w:szCs w:val="22"/>
        </w:rPr>
        <w:t xml:space="preserve">Gender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Male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Female</w:t>
      </w:r>
      <w:r w:rsidR="005F58C8">
        <w:rPr>
          <w:rFonts w:eastAsia="Meiryo"/>
          <w:color w:val="auto"/>
          <w:sz w:val="22"/>
          <w:szCs w:val="22"/>
        </w:rPr>
        <w:t xml:space="preserve"> </w:t>
      </w:r>
      <w:r w:rsidR="005F58C8">
        <w:rPr>
          <w:rFonts w:ascii="Meiryo" w:eastAsia="Meiryo" w:cs="Meiryo" w:hint="eastAsia"/>
          <w:color w:val="auto"/>
          <w:sz w:val="22"/>
          <w:szCs w:val="22"/>
        </w:rPr>
        <w:t>☐</w:t>
      </w:r>
      <w:r w:rsidR="005F58C8">
        <w:rPr>
          <w:rFonts w:ascii="Meiryo" w:eastAsia="Meiryo" w:cs="Meiryo"/>
          <w:color w:val="auto"/>
          <w:sz w:val="22"/>
          <w:szCs w:val="22"/>
        </w:rPr>
        <w:t xml:space="preserve"> </w:t>
      </w:r>
      <w:r w:rsidR="005F58C8">
        <w:rPr>
          <w:rFonts w:eastAsia="Meiryo"/>
          <w:color w:val="auto"/>
          <w:sz w:val="22"/>
          <w:szCs w:val="22"/>
        </w:rPr>
        <w:t>Other gender identity</w:t>
      </w:r>
      <w:r>
        <w:rPr>
          <w:rFonts w:eastAsia="Meiryo"/>
          <w:color w:val="auto"/>
          <w:sz w:val="22"/>
          <w:szCs w:val="22"/>
        </w:rPr>
        <w:t xml:space="preserve">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Prefer not to say </w:t>
      </w:r>
    </w:p>
    <w:p w14:paraId="246D8F36" w14:textId="27D0B050" w:rsidR="00BC5088" w:rsidRDefault="00BC5088" w:rsidP="00BC5088">
      <w:pPr>
        <w:pStyle w:val="Default"/>
        <w:rPr>
          <w:rFonts w:eastAsia="Meiryo"/>
          <w:color w:val="auto"/>
          <w:sz w:val="22"/>
          <w:szCs w:val="22"/>
        </w:rPr>
      </w:pPr>
      <w:r>
        <w:rPr>
          <w:rFonts w:eastAsia="Meiryo"/>
          <w:color w:val="auto"/>
          <w:sz w:val="22"/>
          <w:szCs w:val="22"/>
        </w:rPr>
        <w:t xml:space="preserve">Is your gender identity different from the gender you were </w:t>
      </w:r>
      <w:r w:rsidR="005F58C8">
        <w:rPr>
          <w:rFonts w:eastAsia="Meiryo"/>
          <w:color w:val="auto"/>
          <w:sz w:val="22"/>
          <w:szCs w:val="22"/>
        </w:rPr>
        <w:t>assigned</w:t>
      </w:r>
      <w:r>
        <w:rPr>
          <w:rFonts w:eastAsia="Meiryo"/>
          <w:color w:val="auto"/>
          <w:sz w:val="22"/>
          <w:szCs w:val="22"/>
        </w:rPr>
        <w:t xml:space="preserve"> at birth? </w:t>
      </w:r>
    </w:p>
    <w:p w14:paraId="1A1BDF24" w14:textId="77777777" w:rsidR="00BC5088" w:rsidRDefault="00BC5088" w:rsidP="00BC5088">
      <w:pPr>
        <w:pStyle w:val="Default"/>
        <w:rPr>
          <w:rFonts w:eastAsia="Meiryo"/>
          <w:color w:val="auto"/>
          <w:sz w:val="22"/>
          <w:szCs w:val="22"/>
        </w:rPr>
      </w:pP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Yes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No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Prefer not to say </w:t>
      </w:r>
    </w:p>
    <w:p w14:paraId="3A4C175C" w14:textId="77777777" w:rsidR="00BC5088" w:rsidRDefault="00BC5088" w:rsidP="00BC5088">
      <w:pPr>
        <w:pStyle w:val="Default"/>
        <w:rPr>
          <w:rFonts w:eastAsia="Meiryo"/>
          <w:color w:val="auto"/>
          <w:sz w:val="22"/>
          <w:szCs w:val="22"/>
        </w:rPr>
      </w:pPr>
      <w:r>
        <w:rPr>
          <w:rFonts w:eastAsia="Meiryo"/>
          <w:b/>
          <w:bCs/>
          <w:color w:val="auto"/>
          <w:sz w:val="22"/>
          <w:szCs w:val="22"/>
        </w:rPr>
        <w:t xml:space="preserve">Sexual orientation </w:t>
      </w:r>
    </w:p>
    <w:p w14:paraId="1428EF81" w14:textId="77777777" w:rsidR="00BC5088" w:rsidRDefault="00BC5088" w:rsidP="00BC5088">
      <w:pPr>
        <w:pStyle w:val="Default"/>
        <w:rPr>
          <w:rFonts w:eastAsia="Meiryo"/>
          <w:color w:val="auto"/>
          <w:sz w:val="22"/>
          <w:szCs w:val="22"/>
        </w:rPr>
      </w:pPr>
      <w:r>
        <w:rPr>
          <w:rFonts w:eastAsia="Meiryo"/>
          <w:color w:val="auto"/>
          <w:sz w:val="22"/>
          <w:szCs w:val="22"/>
        </w:rPr>
        <w:t xml:space="preserve">Are you: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Straight / heterosexual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Lesbian, gay or bisexual </w:t>
      </w:r>
      <w:r w:rsidR="005F58C8">
        <w:rPr>
          <w:rFonts w:ascii="Meiryo" w:eastAsia="Meiryo" w:cs="Meiryo" w:hint="eastAsia"/>
          <w:color w:val="auto"/>
          <w:sz w:val="22"/>
          <w:szCs w:val="22"/>
        </w:rPr>
        <w:t>☐</w:t>
      </w:r>
      <w:r w:rsidR="005F58C8">
        <w:rPr>
          <w:rFonts w:ascii="Meiryo" w:eastAsia="Meiryo" w:cs="Meiryo"/>
          <w:color w:val="auto"/>
          <w:sz w:val="22"/>
          <w:szCs w:val="22"/>
        </w:rPr>
        <w:t xml:space="preserve"> </w:t>
      </w:r>
      <w:r w:rsidR="005F58C8">
        <w:rPr>
          <w:rFonts w:eastAsia="Meiryo"/>
          <w:color w:val="auto"/>
          <w:sz w:val="22"/>
          <w:szCs w:val="22"/>
        </w:rPr>
        <w:t xml:space="preserve">Other sexuality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Prefer not to say </w:t>
      </w:r>
    </w:p>
    <w:p w14:paraId="0178DB7E" w14:textId="77777777" w:rsidR="00BC5088" w:rsidRDefault="00BC5088" w:rsidP="00BC5088">
      <w:pPr>
        <w:pStyle w:val="Default"/>
        <w:rPr>
          <w:rFonts w:eastAsia="Meiryo"/>
          <w:color w:val="auto"/>
          <w:sz w:val="22"/>
          <w:szCs w:val="22"/>
        </w:rPr>
      </w:pPr>
      <w:r>
        <w:rPr>
          <w:rFonts w:eastAsia="Meiryo"/>
          <w:b/>
          <w:bCs/>
          <w:color w:val="auto"/>
          <w:sz w:val="22"/>
          <w:szCs w:val="22"/>
        </w:rPr>
        <w:t xml:space="preserve">Religion / Belief </w:t>
      </w:r>
    </w:p>
    <w:p w14:paraId="14892A06" w14:textId="77777777" w:rsidR="00BC5088" w:rsidRDefault="00BC5088" w:rsidP="00BC5088">
      <w:pPr>
        <w:pStyle w:val="Default"/>
        <w:rPr>
          <w:rFonts w:eastAsia="Meiryo"/>
          <w:color w:val="auto"/>
          <w:sz w:val="22"/>
          <w:szCs w:val="22"/>
        </w:rPr>
      </w:pPr>
      <w:r>
        <w:rPr>
          <w:rFonts w:eastAsia="Meiryo"/>
          <w:color w:val="auto"/>
          <w:sz w:val="22"/>
          <w:szCs w:val="22"/>
        </w:rPr>
        <w:t xml:space="preserve">Do you have a religion or belief?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Yes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No </w:t>
      </w:r>
      <w:r>
        <w:rPr>
          <w:rFonts w:ascii="Meiryo" w:eastAsia="Meiryo" w:cs="Meiryo" w:hint="eastAsia"/>
          <w:color w:val="auto"/>
          <w:sz w:val="22"/>
          <w:szCs w:val="22"/>
        </w:rPr>
        <w:t>☐</w:t>
      </w:r>
      <w:r>
        <w:rPr>
          <w:rFonts w:ascii="Meiryo" w:eastAsia="Meiryo" w:cs="Meiryo"/>
          <w:color w:val="auto"/>
          <w:sz w:val="22"/>
          <w:szCs w:val="22"/>
        </w:rPr>
        <w:t xml:space="preserve"> </w:t>
      </w:r>
      <w:r>
        <w:rPr>
          <w:rFonts w:eastAsia="Meiryo"/>
          <w:color w:val="auto"/>
          <w:sz w:val="22"/>
          <w:szCs w:val="22"/>
        </w:rPr>
        <w:t xml:space="preserve">Prefer not to say </w:t>
      </w:r>
    </w:p>
    <w:p w14:paraId="6D1DD2F6" w14:textId="77777777" w:rsidR="00BC5088" w:rsidRDefault="00BC5088" w:rsidP="00BC5088">
      <w:pPr>
        <w:pStyle w:val="Default"/>
        <w:rPr>
          <w:rFonts w:eastAsia="Meiryo"/>
          <w:color w:val="auto"/>
          <w:sz w:val="22"/>
          <w:szCs w:val="22"/>
        </w:rPr>
      </w:pPr>
      <w:r>
        <w:rPr>
          <w:rFonts w:eastAsia="Meiryo"/>
          <w:b/>
          <w:bCs/>
          <w:color w:val="auto"/>
          <w:sz w:val="22"/>
          <w:szCs w:val="22"/>
        </w:rPr>
        <w:t xml:space="preserve">Pregnancy and maternity </w:t>
      </w:r>
    </w:p>
    <w:p w14:paraId="2C332835" w14:textId="77777777" w:rsidR="005F58C8" w:rsidRDefault="00BC5088" w:rsidP="00BC5088">
      <w:r>
        <w:rPr>
          <w:rFonts w:eastAsia="Meiryo"/>
        </w:rPr>
        <w:t xml:space="preserve">Are you pregnant or on maternity leave? </w:t>
      </w:r>
      <w:r>
        <w:rPr>
          <w:rFonts w:ascii="Meiryo" w:eastAsia="Meiryo" w:cs="Meiryo" w:hint="eastAsia"/>
        </w:rPr>
        <w:t>☐</w:t>
      </w:r>
      <w:r>
        <w:rPr>
          <w:rFonts w:ascii="Meiryo" w:eastAsia="Meiryo" w:cs="Meiryo"/>
        </w:rPr>
        <w:t xml:space="preserve"> </w:t>
      </w:r>
      <w:r>
        <w:rPr>
          <w:rFonts w:eastAsia="Meiryo"/>
        </w:rPr>
        <w:t xml:space="preserve">Yes </w:t>
      </w:r>
      <w:r>
        <w:rPr>
          <w:rFonts w:ascii="Meiryo" w:eastAsia="Meiryo" w:cs="Meiryo" w:hint="eastAsia"/>
        </w:rPr>
        <w:t>☐</w:t>
      </w:r>
      <w:r>
        <w:rPr>
          <w:rFonts w:ascii="Meiryo" w:eastAsia="Meiryo" w:cs="Meiryo"/>
        </w:rPr>
        <w:t xml:space="preserve"> </w:t>
      </w:r>
      <w:r>
        <w:rPr>
          <w:rFonts w:eastAsia="Meiryo"/>
        </w:rPr>
        <w:t xml:space="preserve">No </w:t>
      </w:r>
      <w:r>
        <w:rPr>
          <w:rFonts w:ascii="Meiryo" w:eastAsia="Meiryo" w:cs="Meiryo" w:hint="eastAsia"/>
        </w:rPr>
        <w:t>☐</w:t>
      </w:r>
      <w:r>
        <w:rPr>
          <w:rFonts w:ascii="Meiryo" w:eastAsia="Meiryo" w:cs="Meiryo"/>
        </w:rPr>
        <w:t xml:space="preserve"> </w:t>
      </w:r>
      <w:r>
        <w:rPr>
          <w:rFonts w:eastAsia="Meiryo"/>
        </w:rPr>
        <w:t>Prefer not to say</w:t>
      </w:r>
    </w:p>
    <w:sectPr w:rsidR="005F5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iryo">
    <w:panose1 w:val="020B0604030504040204"/>
    <w:charset w:val="80"/>
    <w:family w:val="swiss"/>
    <w:pitch w:val="variable"/>
    <w:sig w:usb0="E10102FF" w:usb1="EAC7FFFF" w:usb2="00010012" w:usb3="00000000" w:csb0="0002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A2F79"/>
    <w:multiLevelType w:val="multilevel"/>
    <w:tmpl w:val="6A1E7E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88"/>
    <w:rsid w:val="00141DC1"/>
    <w:rsid w:val="005F58C8"/>
    <w:rsid w:val="00740C32"/>
    <w:rsid w:val="00A37CAB"/>
    <w:rsid w:val="00B44413"/>
    <w:rsid w:val="00BC5088"/>
    <w:rsid w:val="00BE3CE7"/>
    <w:rsid w:val="00CA3201"/>
    <w:rsid w:val="00D1589A"/>
    <w:rsid w:val="00FA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3940"/>
  <w15:chartTrackingRefBased/>
  <w15:docId w15:val="{EB6D6F02-20B7-4232-96C5-7BA985B7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0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5088"/>
    <w:rPr>
      <w:color w:val="0563C1" w:themeColor="hyperlink"/>
      <w:u w:val="single"/>
    </w:rPr>
  </w:style>
  <w:style w:type="paragraph" w:styleId="ListParagraph">
    <w:name w:val="List Paragraph"/>
    <w:basedOn w:val="Normal"/>
    <w:uiPriority w:val="34"/>
    <w:qFormat/>
    <w:rsid w:val="00BC5088"/>
    <w:pPr>
      <w:ind w:left="720"/>
      <w:contextualSpacing/>
    </w:pPr>
  </w:style>
  <w:style w:type="character" w:styleId="CommentReference">
    <w:name w:val="annotation reference"/>
    <w:basedOn w:val="DefaultParagraphFont"/>
    <w:uiPriority w:val="99"/>
    <w:semiHidden/>
    <w:unhideWhenUsed/>
    <w:rsid w:val="005F58C8"/>
    <w:rPr>
      <w:sz w:val="16"/>
      <w:szCs w:val="16"/>
    </w:rPr>
  </w:style>
  <w:style w:type="paragraph" w:styleId="CommentText">
    <w:name w:val="annotation text"/>
    <w:basedOn w:val="Normal"/>
    <w:link w:val="CommentTextChar"/>
    <w:uiPriority w:val="99"/>
    <w:semiHidden/>
    <w:unhideWhenUsed/>
    <w:rsid w:val="005F58C8"/>
    <w:pPr>
      <w:spacing w:line="240" w:lineRule="auto"/>
    </w:pPr>
    <w:rPr>
      <w:sz w:val="20"/>
      <w:szCs w:val="20"/>
    </w:rPr>
  </w:style>
  <w:style w:type="character" w:customStyle="1" w:styleId="CommentTextChar">
    <w:name w:val="Comment Text Char"/>
    <w:basedOn w:val="DefaultParagraphFont"/>
    <w:link w:val="CommentText"/>
    <w:uiPriority w:val="99"/>
    <w:semiHidden/>
    <w:rsid w:val="005F58C8"/>
    <w:rPr>
      <w:sz w:val="20"/>
      <w:szCs w:val="20"/>
    </w:rPr>
  </w:style>
  <w:style w:type="paragraph" w:styleId="CommentSubject">
    <w:name w:val="annotation subject"/>
    <w:basedOn w:val="CommentText"/>
    <w:next w:val="CommentText"/>
    <w:link w:val="CommentSubjectChar"/>
    <w:uiPriority w:val="99"/>
    <w:semiHidden/>
    <w:unhideWhenUsed/>
    <w:rsid w:val="005F58C8"/>
    <w:rPr>
      <w:b/>
      <w:bCs/>
    </w:rPr>
  </w:style>
  <w:style w:type="character" w:customStyle="1" w:styleId="CommentSubjectChar">
    <w:name w:val="Comment Subject Char"/>
    <w:basedOn w:val="CommentTextChar"/>
    <w:link w:val="CommentSubject"/>
    <w:uiPriority w:val="99"/>
    <w:semiHidden/>
    <w:rsid w:val="005F58C8"/>
    <w:rPr>
      <w:b/>
      <w:bCs/>
      <w:sz w:val="20"/>
      <w:szCs w:val="20"/>
    </w:rPr>
  </w:style>
  <w:style w:type="paragraph" w:styleId="BalloonText">
    <w:name w:val="Balloon Text"/>
    <w:basedOn w:val="Normal"/>
    <w:link w:val="BalloonTextChar"/>
    <w:uiPriority w:val="99"/>
    <w:semiHidden/>
    <w:unhideWhenUsed/>
    <w:rsid w:val="005F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AF49D4476874E9A9D4275200E2069" ma:contentTypeVersion="1" ma:contentTypeDescription="Create a new document." ma:contentTypeScope="" ma:versionID="72d948a70cc03c3a2f412e35438f6425">
  <xsd:schema xmlns:xsd="http://www.w3.org/2001/XMLSchema" xmlns:xs="http://www.w3.org/2001/XMLSchema" xmlns:p="http://schemas.microsoft.com/office/2006/metadata/properties" xmlns:ns2="addbfab8-f567-4b82-9bd9-08ead54e196e" xmlns:ns3="d3b680f5-518f-4338-8e2e-e8be26426740" targetNamespace="http://schemas.microsoft.com/office/2006/metadata/properties" ma:root="true" ma:fieldsID="6d5747cb8dce77f4815c6aec6e4e9f1e" ns2:_="" ns3:_="">
    <xsd:import namespace="addbfab8-f567-4b82-9bd9-08ead54e196e"/>
    <xsd:import namespace="d3b680f5-518f-4338-8e2e-e8be26426740"/>
    <xsd:element name="properties">
      <xsd:complexType>
        <xsd:sequence>
          <xsd:element name="documentManagement">
            <xsd:complexType>
              <xsd:all>
                <xsd:element ref="ns2:_dlc_DocId" minOccurs="0"/>
                <xsd:element ref="ns2:_dlc_DocIdUrl" minOccurs="0"/>
                <xsd:element ref="ns2:_dlc_DocIdPersistId" minOccurs="0"/>
                <xsd:element ref="ns3:UAT_x0020_Session_x0020_Review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b680f5-518f-4338-8e2e-e8be26426740" elementFormDefault="qualified">
    <xsd:import namespace="http://schemas.microsoft.com/office/2006/documentManagement/types"/>
    <xsd:import namespace="http://schemas.microsoft.com/office/infopath/2007/PartnerControls"/>
    <xsd:element name="UAT_x0020_Session_x0020_Reviewed_x0020_by" ma:index="11" nillable="true" ma:displayName="UAT Session Reviewed by" ma:format="Dropdown" ma:internalName="UAT_x0020_Session_x0020_Reviewed_x0020_by">
      <xsd:simpleType>
        <xsd:restriction base="dms:Choice">
          <xsd:enumeration value="Ben"/>
          <xsd:enumeration value="Sandi"/>
          <xsd:enumeration value="Jamila"/>
          <xsd:enumeration value="Milly"/>
          <xsd:enumeration value="Justin"/>
          <xsd:enumeration value="Kirsty"/>
          <xsd:enumeration value="Natas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AT_x0020_Session_x0020_Reviewed_x0020_by xmlns="d3b680f5-518f-4338-8e2e-e8be264267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b304f1-851d-49f6-abbd-c3eeb9c89b59" ContentTypeId="0x0101" PreviousValue="false"/>
</file>

<file path=customXml/itemProps1.xml><?xml version="1.0" encoding="utf-8"?>
<ds:datastoreItem xmlns:ds="http://schemas.openxmlformats.org/officeDocument/2006/customXml" ds:itemID="{5831B1BC-1A90-4924-AAAD-8CBC1AA5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d3b680f5-518f-4338-8e2e-e8be26426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ACADD-9097-4469-B669-D95AC7668C23}">
  <ds:schemaRefs>
    <ds:schemaRef ds:uri="addbfab8-f567-4b82-9bd9-08ead54e196e"/>
    <ds:schemaRef ds:uri="http://purl.org/dc/dcmitype/"/>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3b680f5-518f-4338-8e2e-e8be26426740"/>
  </ds:schemaRefs>
</ds:datastoreItem>
</file>

<file path=customXml/itemProps3.xml><?xml version="1.0" encoding="utf-8"?>
<ds:datastoreItem xmlns:ds="http://schemas.openxmlformats.org/officeDocument/2006/customXml" ds:itemID="{EAEA572E-885B-44AE-97AD-5AB9FD08FF1C}">
  <ds:schemaRefs>
    <ds:schemaRef ds:uri="http://schemas.microsoft.com/sharepoint/v3/contenttype/forms"/>
  </ds:schemaRefs>
</ds:datastoreItem>
</file>

<file path=customXml/itemProps4.xml><?xml version="1.0" encoding="utf-8"?>
<ds:datastoreItem xmlns:ds="http://schemas.openxmlformats.org/officeDocument/2006/customXml" ds:itemID="{852D13F9-387C-4F0E-A6CF-F8FE24C76C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3D25607F</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Onyett, Maya</dc:creator>
  <cp:keywords/>
  <dc:description/>
  <cp:lastModifiedBy>amelia,Moreton-cooper</cp:lastModifiedBy>
  <cp:revision>2</cp:revision>
  <dcterms:created xsi:type="dcterms:W3CDTF">2019-06-05T13:12:00Z</dcterms:created>
  <dcterms:modified xsi:type="dcterms:W3CDTF">2019-06-05T13:12:00Z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0x0101006C0AF49D4476874E9A9D4275200E2069</vt:lpwstr>
  </property>
</Properties>
</file>