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9C5A1" w14:textId="533BF967" w:rsidR="003D2F55" w:rsidRPr="003D2F55" w:rsidRDefault="000A7630" w:rsidP="003D2F55">
      <w:pPr>
        <w:rPr>
          <w:rFonts w:ascii="Arial" w:hAnsi="Arial" w:cs="Arial"/>
          <w:sz w:val="36"/>
          <w:szCs w:val="36"/>
          <w:lang w:val="en" w:eastAsia="en-GB"/>
        </w:rPr>
      </w:pPr>
      <w:r w:rsidRPr="003D2F55">
        <w:rPr>
          <w:rFonts w:ascii="Arial" w:hAnsi="Arial" w:cs="Arial"/>
          <w:sz w:val="36"/>
          <w:szCs w:val="36"/>
          <w:lang w:val="en" w:eastAsia="en-GB"/>
        </w:rPr>
        <w:t>Lewisham</w:t>
      </w:r>
      <w:r w:rsidR="003D2F55" w:rsidRPr="003D2F55">
        <w:rPr>
          <w:rFonts w:ascii="Arial" w:hAnsi="Arial" w:cs="Arial"/>
          <w:sz w:val="36"/>
          <w:szCs w:val="36"/>
          <w:lang w:val="en" w:eastAsia="en-GB"/>
        </w:rPr>
        <w:t xml:space="preserve"> </w:t>
      </w:r>
      <w:r w:rsidRPr="003D2F55">
        <w:rPr>
          <w:rFonts w:ascii="Arial" w:hAnsi="Arial" w:cs="Arial"/>
          <w:sz w:val="36"/>
          <w:szCs w:val="36"/>
          <w:lang w:val="en" w:eastAsia="en-GB"/>
        </w:rPr>
        <w:t xml:space="preserve">Youth </w:t>
      </w:r>
      <w:r w:rsidR="003D2F55" w:rsidRPr="003D2F55">
        <w:rPr>
          <w:rFonts w:ascii="Arial" w:eastAsia="Times New Roman" w:hAnsi="Arial" w:cs="Arial"/>
          <w:sz w:val="36"/>
          <w:szCs w:val="36"/>
          <w:lang w:val="en" w:eastAsia="en-GB"/>
        </w:rPr>
        <w:t>Justice</w:t>
      </w:r>
      <w:r w:rsidRPr="003D2F55">
        <w:rPr>
          <w:rFonts w:ascii="Arial" w:hAnsi="Arial" w:cs="Arial"/>
          <w:sz w:val="36"/>
          <w:szCs w:val="36"/>
          <w:lang w:val="en" w:eastAsia="en-GB"/>
        </w:rPr>
        <w:t xml:space="preserve"> Service</w:t>
      </w:r>
      <w:r w:rsidR="003D2F55" w:rsidRPr="003D2F55">
        <w:rPr>
          <w:rFonts w:ascii="Arial" w:hAnsi="Arial" w:cs="Arial"/>
          <w:sz w:val="36"/>
          <w:szCs w:val="36"/>
          <w:lang w:val="en" w:eastAsia="en-GB"/>
        </w:rPr>
        <w:t xml:space="preserve"> a</w:t>
      </w:r>
      <w:r w:rsidRPr="003D2F55">
        <w:rPr>
          <w:rFonts w:ascii="Arial" w:hAnsi="Arial" w:cs="Arial"/>
          <w:sz w:val="36"/>
          <w:szCs w:val="36"/>
          <w:lang w:val="en" w:eastAsia="en-GB"/>
        </w:rPr>
        <w:t xml:space="preserve">nti-racism </w:t>
      </w:r>
      <w:r w:rsidR="003D2F55" w:rsidRPr="003D2F55">
        <w:rPr>
          <w:rFonts w:ascii="Arial" w:hAnsi="Arial" w:cs="Arial"/>
          <w:sz w:val="36"/>
          <w:szCs w:val="36"/>
          <w:lang w:val="en" w:eastAsia="en-GB"/>
        </w:rPr>
        <w:t>s</w:t>
      </w:r>
      <w:r w:rsidRPr="003D2F55">
        <w:rPr>
          <w:rFonts w:ascii="Arial" w:hAnsi="Arial" w:cs="Arial"/>
          <w:sz w:val="36"/>
          <w:szCs w:val="36"/>
          <w:lang w:val="en" w:eastAsia="en-GB"/>
        </w:rPr>
        <w:t>tatement</w:t>
      </w:r>
    </w:p>
    <w:p w14:paraId="7030B425" w14:textId="77777777" w:rsidR="003D2F55" w:rsidRDefault="003D2F55" w:rsidP="003D2F55">
      <w:pPr>
        <w:rPr>
          <w:rFonts w:ascii="Arial" w:eastAsia="Times New Roman" w:hAnsi="Arial" w:cs="Arial"/>
          <w:b/>
          <w:bCs/>
          <w:color w:val="333333"/>
          <w:kern w:val="36"/>
          <w:lang w:val="en" w:eastAsia="en-GB"/>
        </w:rPr>
      </w:pPr>
    </w:p>
    <w:p w14:paraId="2321BD80" w14:textId="77777777" w:rsidR="003D2F55" w:rsidRDefault="003D2F55" w:rsidP="003D2F55">
      <w:pPr>
        <w:rPr>
          <w:rFonts w:ascii="Arial" w:eastAsia="Times New Roman" w:hAnsi="Arial" w:cs="Arial"/>
          <w:b/>
          <w:bCs/>
          <w:color w:val="333333"/>
          <w:kern w:val="36"/>
          <w:lang w:val="en" w:eastAsia="en-GB"/>
        </w:rPr>
      </w:pPr>
      <w:r w:rsidRPr="003D2F55">
        <w:rPr>
          <w:rFonts w:ascii="Arial" w:eastAsia="Times New Roman" w:hAnsi="Arial" w:cs="Arial"/>
          <w:b/>
          <w:bCs/>
          <w:color w:val="333333"/>
          <w:kern w:val="36"/>
          <w:lang w:val="en" w:eastAsia="en-GB"/>
        </w:rPr>
        <w:t xml:space="preserve">‘In a racist society it is not enough to be non-racist. We must be anti-racist’ - Angela Davis </w:t>
      </w:r>
    </w:p>
    <w:p w14:paraId="20B457B4" w14:textId="0DA8E339" w:rsidR="000A7630" w:rsidRPr="003D2F55" w:rsidRDefault="000A7630" w:rsidP="003D2F55">
      <w:pPr>
        <w:rPr>
          <w:rFonts w:ascii="Arial" w:hAnsi="Arial" w:cs="Arial"/>
        </w:rPr>
      </w:pPr>
      <w:r w:rsidRPr="003D2F55">
        <w:rPr>
          <w:rFonts w:ascii="Arial" w:eastAsia="Times New Roman" w:hAnsi="Arial" w:cs="Arial"/>
          <w:b/>
          <w:bCs/>
          <w:color w:val="333333"/>
          <w:kern w:val="36"/>
          <w:lang w:val="en" w:eastAsia="en-GB"/>
        </w:rPr>
        <w:t xml:space="preserve"> </w:t>
      </w:r>
      <w:r w:rsidRPr="003D2F55">
        <w:rPr>
          <w:rFonts w:ascii="Arial" w:hAnsi="Arial" w:cs="Arial"/>
          <w:noProof/>
          <w:lang w:val="en-GB" w:eastAsia="en-GB"/>
        </w:rPr>
        <w:t xml:space="preserve"> </w:t>
      </w:r>
    </w:p>
    <w:p w14:paraId="41956337" w14:textId="77777777" w:rsidR="008A1FD3" w:rsidRPr="003D2F55" w:rsidRDefault="008A1FD3" w:rsidP="003D2F55">
      <w:pPr>
        <w:shd w:val="clear" w:color="auto" w:fill="FFFFFF"/>
        <w:spacing w:after="300"/>
        <w:rPr>
          <w:rFonts w:ascii="Arial" w:eastAsia="Times New Roman" w:hAnsi="Arial" w:cs="Arial"/>
          <w:color w:val="555555"/>
          <w:lang w:val="en" w:eastAsia="en-GB"/>
        </w:rPr>
      </w:pPr>
      <w:r w:rsidRPr="003D2F55">
        <w:rPr>
          <w:rFonts w:ascii="Arial" w:eastAsia="Times New Roman" w:hAnsi="Arial" w:cs="Arial"/>
          <w:color w:val="555555"/>
          <w:lang w:val="en" w:eastAsia="en-GB"/>
        </w:rPr>
        <w:t xml:space="preserve">Recent events have compelled us as an organization to examine and </w:t>
      </w:r>
      <w:proofErr w:type="gramStart"/>
      <w:r w:rsidRPr="003D2F55">
        <w:rPr>
          <w:rFonts w:ascii="Arial" w:eastAsia="Times New Roman" w:hAnsi="Arial" w:cs="Arial"/>
          <w:color w:val="555555"/>
          <w:lang w:val="en" w:eastAsia="en-GB"/>
        </w:rPr>
        <w:t>take action</w:t>
      </w:r>
      <w:proofErr w:type="gramEnd"/>
      <w:r w:rsidRPr="003D2F55">
        <w:rPr>
          <w:rFonts w:ascii="Arial" w:eastAsia="Times New Roman" w:hAnsi="Arial" w:cs="Arial"/>
          <w:color w:val="555555"/>
          <w:lang w:val="en" w:eastAsia="en-GB"/>
        </w:rPr>
        <w:t xml:space="preserve"> against the multifaceted nature of racism. </w:t>
      </w:r>
      <w:r w:rsidRPr="003D2F55">
        <w:rPr>
          <w:rFonts w:ascii="Arial" w:eastAsia="Times New Roman" w:hAnsi="Arial" w:cs="Arial"/>
          <w:b/>
          <w:bCs/>
          <w:color w:val="555555"/>
          <w:lang w:val="en" w:eastAsia="en-GB"/>
        </w:rPr>
        <w:t>Racism is dehumanizing to everyone it touches</w:t>
      </w:r>
      <w:r w:rsidRPr="003D2F55">
        <w:rPr>
          <w:rFonts w:ascii="Arial" w:eastAsia="Times New Roman" w:hAnsi="Arial" w:cs="Arial"/>
          <w:color w:val="555555"/>
          <w:lang w:val="en" w:eastAsia="en-GB"/>
        </w:rPr>
        <w:t>.</w:t>
      </w:r>
    </w:p>
    <w:p w14:paraId="1B0C121E" w14:textId="77777777" w:rsidR="008A1FD3" w:rsidRPr="003D2F55" w:rsidRDefault="008A1FD3" w:rsidP="003D2F55">
      <w:pPr>
        <w:shd w:val="clear" w:color="auto" w:fill="FFFFFF"/>
        <w:spacing w:after="300"/>
        <w:rPr>
          <w:rFonts w:ascii="Arial" w:eastAsia="Times New Roman" w:hAnsi="Arial" w:cs="Arial"/>
          <w:color w:val="555555"/>
          <w:lang w:val="en" w:eastAsia="en-GB"/>
        </w:rPr>
      </w:pPr>
      <w:r w:rsidRPr="003D2F55">
        <w:rPr>
          <w:rFonts w:ascii="Arial" w:eastAsia="Times New Roman" w:hAnsi="Arial" w:cs="Arial"/>
          <w:color w:val="555555"/>
          <w:lang w:val="en" w:eastAsia="en-GB"/>
        </w:rPr>
        <w:t>Youth Justice, Probation and Social Work holds a longstanding value of upholding and working toward social justice for all people. We are a caring community, welcoming and respecting of diversity and working for social justice. We must examine racism beyond the actions of individuals, for it is embedded in the very fabric of our society.</w:t>
      </w:r>
    </w:p>
    <w:p w14:paraId="391FDA45" w14:textId="77777777" w:rsidR="008A1FD3" w:rsidRPr="003D2F55" w:rsidRDefault="008A1FD3" w:rsidP="003D2F55">
      <w:pPr>
        <w:shd w:val="clear" w:color="auto" w:fill="FFFFFF" w:themeFill="background1"/>
        <w:spacing w:after="300"/>
        <w:rPr>
          <w:rFonts w:ascii="Arial" w:eastAsia="Times New Roman" w:hAnsi="Arial" w:cs="Arial"/>
          <w:color w:val="555555"/>
          <w:lang w:val="en" w:eastAsia="en-GB"/>
        </w:rPr>
      </w:pPr>
      <w:r w:rsidRPr="003D2F55">
        <w:rPr>
          <w:rFonts w:ascii="Arial" w:eastAsia="Times New Roman" w:hAnsi="Arial" w:cs="Arial"/>
          <w:b/>
          <w:bCs/>
          <w:color w:val="555555"/>
          <w:lang w:val="en" w:eastAsia="en-GB"/>
        </w:rPr>
        <w:t>We acknowledge</w:t>
      </w:r>
      <w:r w:rsidRPr="003D2F55">
        <w:rPr>
          <w:rFonts w:ascii="Arial" w:eastAsia="Times New Roman" w:hAnsi="Arial" w:cs="Arial"/>
          <w:color w:val="555555"/>
          <w:lang w:val="en" w:eastAsia="en-GB"/>
        </w:rPr>
        <w:t xml:space="preserve"> that racism can be unconscious or unintentional, and that identifying racism as an issue does not automatically mean those involved in the act are racist or intended the negative impact. As an anti-racism organization we vow to purposefully identify, </w:t>
      </w:r>
      <w:proofErr w:type="gramStart"/>
      <w:r w:rsidRPr="003D2F55">
        <w:rPr>
          <w:rFonts w:ascii="Arial" w:eastAsia="Times New Roman" w:hAnsi="Arial" w:cs="Arial"/>
          <w:color w:val="555555"/>
          <w:lang w:val="en" w:eastAsia="en-GB"/>
        </w:rPr>
        <w:t>discuss</w:t>
      </w:r>
      <w:proofErr w:type="gramEnd"/>
      <w:r w:rsidRPr="003D2F55">
        <w:rPr>
          <w:rFonts w:ascii="Arial" w:eastAsia="Times New Roman" w:hAnsi="Arial" w:cs="Arial"/>
          <w:color w:val="555555"/>
          <w:lang w:val="en" w:eastAsia="en-GB"/>
        </w:rPr>
        <w:t xml:space="preserve"> and challenge issues of race and </w:t>
      </w:r>
      <w:r w:rsidRPr="003D2F55">
        <w:rPr>
          <w:rFonts w:ascii="Arial" w:eastAsia="Times New Roman" w:hAnsi="Arial" w:cs="Arial"/>
          <w:color w:val="555555"/>
          <w:lang w:val="en-IE" w:eastAsia="en-GB"/>
        </w:rPr>
        <w:t>colour</w:t>
      </w:r>
      <w:r w:rsidRPr="003D2F55">
        <w:rPr>
          <w:rFonts w:ascii="Arial" w:eastAsia="Times New Roman" w:hAnsi="Arial" w:cs="Arial"/>
          <w:color w:val="555555"/>
          <w:lang w:val="en" w:eastAsia="en-GB"/>
        </w:rPr>
        <w:t xml:space="preserve"> and the impact(s) they have on our organization, its systems, and its people. We will also challenge ourselves to understand and correct any inequities we may discover and gain a better understanding of ourselves during this purposeful process.</w:t>
      </w:r>
    </w:p>
    <w:p w14:paraId="16056CF3" w14:textId="77777777" w:rsidR="008A1FD3" w:rsidRPr="003D2F55" w:rsidRDefault="008A1FD3" w:rsidP="003D2F55">
      <w:pPr>
        <w:shd w:val="clear" w:color="auto" w:fill="FFFFFF"/>
        <w:spacing w:after="300"/>
        <w:ind w:left="-225"/>
        <w:rPr>
          <w:rFonts w:ascii="Arial" w:eastAsia="Times New Roman" w:hAnsi="Arial" w:cs="Arial"/>
          <w:color w:val="555555"/>
          <w:lang w:val="en" w:eastAsia="en-GB"/>
        </w:rPr>
      </w:pPr>
      <w:r w:rsidRPr="003D2F55">
        <w:rPr>
          <w:rFonts w:ascii="Arial" w:eastAsia="Times New Roman" w:hAnsi="Arial" w:cs="Arial"/>
          <w:b/>
          <w:bCs/>
          <w:color w:val="555555"/>
          <w:lang w:val="en" w:eastAsia="en-GB"/>
        </w:rPr>
        <w:t xml:space="preserve">    We are resolved</w:t>
      </w:r>
      <w:r w:rsidRPr="003D2F55">
        <w:rPr>
          <w:rFonts w:ascii="Arial" w:eastAsia="Times New Roman" w:hAnsi="Arial" w:cs="Arial"/>
          <w:color w:val="555555"/>
          <w:lang w:val="en" w:eastAsia="en-GB"/>
        </w:rPr>
        <w:t xml:space="preserve"> to </w:t>
      </w:r>
      <w:proofErr w:type="gramStart"/>
      <w:r w:rsidRPr="003D2F55">
        <w:rPr>
          <w:rFonts w:ascii="Arial" w:eastAsia="Times New Roman" w:hAnsi="Arial" w:cs="Arial"/>
          <w:color w:val="555555"/>
          <w:lang w:val="en" w:eastAsia="en-GB"/>
        </w:rPr>
        <w:t>explicitly and publicly affirm our identity</w:t>
      </w:r>
      <w:proofErr w:type="gramEnd"/>
      <w:r w:rsidRPr="003D2F55">
        <w:rPr>
          <w:rFonts w:ascii="Arial" w:eastAsia="Times New Roman" w:hAnsi="Arial" w:cs="Arial"/>
          <w:color w:val="555555"/>
          <w:lang w:val="en" w:eastAsia="en-GB"/>
        </w:rPr>
        <w:t xml:space="preserve"> as an anti-racist service</w:t>
      </w:r>
    </w:p>
    <w:p w14:paraId="69315E9F" w14:textId="77777777" w:rsidR="008A1FD3" w:rsidRPr="003D2F55" w:rsidRDefault="008A1FD3" w:rsidP="003D2F55">
      <w:pPr>
        <w:shd w:val="clear" w:color="auto" w:fill="FFFFFF"/>
        <w:spacing w:after="300"/>
        <w:rPr>
          <w:rFonts w:ascii="Arial" w:eastAsia="Times New Roman" w:hAnsi="Arial" w:cs="Arial"/>
          <w:color w:val="555555"/>
          <w:lang w:val="en" w:eastAsia="en-GB"/>
        </w:rPr>
      </w:pPr>
      <w:r w:rsidRPr="003D2F55">
        <w:rPr>
          <w:rFonts w:ascii="Arial" w:eastAsia="Times New Roman" w:hAnsi="Arial" w:cs="Arial"/>
          <w:b/>
          <w:bCs/>
          <w:color w:val="555555"/>
          <w:lang w:val="en" w:eastAsia="en-GB"/>
        </w:rPr>
        <w:t>We are resolved</w:t>
      </w:r>
      <w:r w:rsidRPr="003D2F55">
        <w:rPr>
          <w:rFonts w:ascii="Arial" w:eastAsia="Times New Roman" w:hAnsi="Arial" w:cs="Arial"/>
          <w:color w:val="555555"/>
          <w:lang w:val="en" w:eastAsia="en-GB"/>
        </w:rPr>
        <w:t xml:space="preserve"> that our anti-racism commitment be reflected in the life and culture of the service through our policies, </w:t>
      </w:r>
      <w:proofErr w:type="gramStart"/>
      <w:r w:rsidRPr="003D2F55">
        <w:rPr>
          <w:rFonts w:ascii="Arial" w:eastAsia="Times New Roman" w:hAnsi="Arial" w:cs="Arial"/>
          <w:color w:val="555555"/>
          <w:lang w:val="en" w:eastAsia="en-GB"/>
        </w:rPr>
        <w:t>programs</w:t>
      </w:r>
      <w:proofErr w:type="gramEnd"/>
      <w:r w:rsidRPr="003D2F55">
        <w:rPr>
          <w:rFonts w:ascii="Arial" w:eastAsia="Times New Roman" w:hAnsi="Arial" w:cs="Arial"/>
          <w:color w:val="555555"/>
          <w:lang w:val="en" w:eastAsia="en-GB"/>
        </w:rPr>
        <w:t xml:space="preserve"> and practices as we continue to learn about racism. </w:t>
      </w:r>
    </w:p>
    <w:p w14:paraId="2607EA61" w14:textId="77777777" w:rsidR="008A1FD3" w:rsidRPr="003D2F55" w:rsidRDefault="008A1FD3" w:rsidP="003D2F55">
      <w:pPr>
        <w:shd w:val="clear" w:color="auto" w:fill="FFFFFF"/>
        <w:spacing w:after="300"/>
        <w:rPr>
          <w:rFonts w:ascii="Arial" w:eastAsia="Times New Roman" w:hAnsi="Arial" w:cs="Arial"/>
          <w:color w:val="555555"/>
          <w:lang w:val="en" w:eastAsia="en-GB"/>
        </w:rPr>
      </w:pPr>
      <w:r w:rsidRPr="003D2F55">
        <w:rPr>
          <w:rFonts w:ascii="Arial" w:eastAsia="Times New Roman" w:hAnsi="Arial" w:cs="Arial"/>
          <w:b/>
          <w:bCs/>
          <w:color w:val="555555"/>
          <w:lang w:val="en" w:eastAsia="en-GB"/>
        </w:rPr>
        <w:t>We resolve</w:t>
      </w:r>
      <w:r w:rsidRPr="003D2F55">
        <w:rPr>
          <w:rFonts w:ascii="Arial" w:eastAsia="Times New Roman" w:hAnsi="Arial" w:cs="Arial"/>
          <w:color w:val="555555"/>
          <w:lang w:val="en" w:eastAsia="en-GB"/>
        </w:rPr>
        <w:t xml:space="preserve"> to develop and work to implement strategies that dismantle racism within all aspects of our organization, our stakeholder services and wider network</w:t>
      </w:r>
      <w:r w:rsidR="000A7630" w:rsidRPr="003D2F55">
        <w:rPr>
          <w:rFonts w:ascii="Arial" w:eastAsia="Times New Roman" w:hAnsi="Arial" w:cs="Arial"/>
          <w:color w:val="555555"/>
          <w:lang w:val="en" w:eastAsia="en-GB"/>
        </w:rPr>
        <w:t>.</w:t>
      </w:r>
    </w:p>
    <w:p w14:paraId="18B7654E" w14:textId="77777777" w:rsidR="008A1FD3" w:rsidRPr="003D2F55" w:rsidRDefault="008A1FD3" w:rsidP="003D2F55">
      <w:pPr>
        <w:shd w:val="clear" w:color="auto" w:fill="FFFFFF"/>
        <w:spacing w:after="300"/>
        <w:rPr>
          <w:rFonts w:ascii="Arial" w:eastAsia="Times New Roman" w:hAnsi="Arial" w:cs="Arial"/>
          <w:color w:val="555555"/>
          <w:lang w:val="en" w:eastAsia="en-GB"/>
        </w:rPr>
      </w:pPr>
      <w:r w:rsidRPr="003D2F55">
        <w:rPr>
          <w:rFonts w:ascii="Arial" w:eastAsia="Times New Roman" w:hAnsi="Arial" w:cs="Arial"/>
          <w:b/>
          <w:color w:val="555555"/>
          <w:lang w:val="en" w:eastAsia="en-GB"/>
        </w:rPr>
        <w:t>We resolve</w:t>
      </w:r>
      <w:r w:rsidRPr="003D2F55">
        <w:rPr>
          <w:rFonts w:ascii="Arial" w:eastAsia="Times New Roman" w:hAnsi="Arial" w:cs="Arial"/>
          <w:color w:val="555555"/>
          <w:lang w:val="en" w:eastAsia="en-GB"/>
        </w:rPr>
        <w:t xml:space="preserve"> to promote the potential of children in development of their critical thinking to be aware of their history, understand injustice and take pride in their identities to be their best. </w:t>
      </w:r>
    </w:p>
    <w:p w14:paraId="4EB6218D" w14:textId="77777777" w:rsidR="003F509F" w:rsidRPr="003D2F55" w:rsidRDefault="003F509F" w:rsidP="003D2F55">
      <w:pPr>
        <w:rPr>
          <w:rFonts w:ascii="Arial" w:hAnsi="Arial" w:cs="Arial"/>
        </w:rPr>
      </w:pPr>
    </w:p>
    <w:sectPr w:rsidR="003F509F" w:rsidRPr="003D2F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FD3"/>
    <w:rsid w:val="000A7630"/>
    <w:rsid w:val="00306DFD"/>
    <w:rsid w:val="003D2F55"/>
    <w:rsid w:val="003F509F"/>
    <w:rsid w:val="005F4590"/>
    <w:rsid w:val="008A1FD3"/>
    <w:rsid w:val="176E4765"/>
    <w:rsid w:val="7F6EC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AC599"/>
  <w15:chartTrackingRefBased/>
  <w15:docId w15:val="{0C98B29F-F085-4980-A340-19525BD8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D3"/>
    <w:pPr>
      <w:spacing w:after="0" w:line="240" w:lineRule="auto"/>
    </w:pPr>
    <w:rPr>
      <w:rFonts w:ascii="Times New Roman" w:eastAsia="MS Mincho" w:hAnsi="Times New Roman" w:cs="Times New Roman"/>
      <w:sz w:val="24"/>
      <w:szCs w:val="24"/>
      <w:lang w:val="en-US" w:eastAsia="ja-JP"/>
    </w:rPr>
  </w:style>
  <w:style w:type="paragraph" w:styleId="Heading1">
    <w:name w:val="heading 1"/>
    <w:basedOn w:val="Normal"/>
    <w:next w:val="Normal"/>
    <w:link w:val="Heading1Char"/>
    <w:uiPriority w:val="9"/>
    <w:qFormat/>
    <w:rsid w:val="003D2F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590"/>
    <w:rPr>
      <w:color w:val="0563C1" w:themeColor="hyperlink"/>
      <w:u w:val="single"/>
    </w:rPr>
  </w:style>
  <w:style w:type="character" w:styleId="FollowedHyperlink">
    <w:name w:val="FollowedHyperlink"/>
    <w:basedOn w:val="DefaultParagraphFont"/>
    <w:uiPriority w:val="99"/>
    <w:semiHidden/>
    <w:unhideWhenUsed/>
    <w:rsid w:val="005F4590"/>
    <w:rPr>
      <w:color w:val="954F72" w:themeColor="followedHyperlink"/>
      <w:u w:val="single"/>
    </w:rPr>
  </w:style>
  <w:style w:type="character" w:customStyle="1" w:styleId="Heading1Char">
    <w:name w:val="Heading 1 Char"/>
    <w:basedOn w:val="DefaultParagraphFont"/>
    <w:link w:val="Heading1"/>
    <w:uiPriority w:val="9"/>
    <w:rsid w:val="003D2F55"/>
    <w:rPr>
      <w:rFonts w:asciiTheme="majorHAnsi" w:eastAsiaTheme="majorEastAsia" w:hAnsiTheme="majorHAnsi" w:cstheme="majorBidi"/>
      <w:color w:val="2E74B5" w:themeColor="accent1" w:themeShade="BF"/>
      <w:sz w:val="32"/>
      <w:szCs w:val="3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1CD519FFA741964352A3A1A04C14" ma:contentTypeVersion="24" ma:contentTypeDescription="Create a new document." ma:contentTypeScope="" ma:versionID="d337ace64b085434a07d83dc4e4a7b10">
  <xsd:schema xmlns:xsd="http://www.w3.org/2001/XMLSchema" xmlns:xs="http://www.w3.org/2001/XMLSchema" xmlns:p="http://schemas.microsoft.com/office/2006/metadata/properties" xmlns:ns2="952bada5-39a7-4c74-9089-bcc35ae36e94" xmlns:ns3="30fb3aab-fb7f-491c-9a05-b85b24ab6e37" targetNamespace="http://schemas.microsoft.com/office/2006/metadata/properties" ma:root="true" ma:fieldsID="8537496dc5be912940c5818d0334f32d" ns2:_="" ns3:_="">
    <xsd:import namespace="952bada5-39a7-4c74-9089-bcc35ae36e94"/>
    <xsd:import namespace="30fb3aab-fb7f-491c-9a05-b85b24ab6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bada5-39a7-4c74-9089-bcc35ae36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b3aab-fb7f-491c-9a05-b85b24ab6e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31cdb5-da7d-4a5d-b523-19dbfe538874"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0fb3aab-fb7f-491c-9a05-b85b24ab6e37">
      <UserInfo>
        <DisplayName>Dover, Mary</DisplayName>
        <AccountId>234</AccountId>
        <AccountType/>
      </UserInfo>
    </SharedWithUsers>
  </documentManagement>
</p:properties>
</file>

<file path=customXml/itemProps1.xml><?xml version="1.0" encoding="utf-8"?>
<ds:datastoreItem xmlns:ds="http://schemas.openxmlformats.org/officeDocument/2006/customXml" ds:itemID="{4273D3D1-2226-41E3-A192-6176CD7DD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bada5-39a7-4c74-9089-bcc35ae36e94"/>
    <ds:schemaRef ds:uri="30fb3aab-fb7f-491c-9a05-b85b24ab6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03A26-3605-41C7-815C-BD08966652F2}">
  <ds:schemaRefs>
    <ds:schemaRef ds:uri="Microsoft.SharePoint.Taxonomy.ContentTypeSync"/>
  </ds:schemaRefs>
</ds:datastoreItem>
</file>

<file path=customXml/itemProps3.xml><?xml version="1.0" encoding="utf-8"?>
<ds:datastoreItem xmlns:ds="http://schemas.openxmlformats.org/officeDocument/2006/customXml" ds:itemID="{57C97B30-57A1-4230-AAC7-352F8B501307}">
  <ds:schemaRefs>
    <ds:schemaRef ds:uri="http://schemas.microsoft.com/sharepoint/v3/contenttype/forms"/>
  </ds:schemaRefs>
</ds:datastoreItem>
</file>

<file path=customXml/itemProps4.xml><?xml version="1.0" encoding="utf-8"?>
<ds:datastoreItem xmlns:ds="http://schemas.openxmlformats.org/officeDocument/2006/customXml" ds:itemID="{6B3190BA-3F6C-4BDE-8433-1F9C4F3A91CE}">
  <ds:schemaRefs>
    <ds:schemaRef ds:uri="http://schemas.microsoft.com/office/2006/metadata/properties"/>
    <ds:schemaRef ds:uri="http://schemas.microsoft.com/office/infopath/2007/PartnerControls"/>
    <ds:schemaRef ds:uri="30fb3aab-fb7f-491c-9a05-b85b24ab6e37"/>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Keith</dc:creator>
  <cp:keywords/>
  <dc:description/>
  <cp:lastModifiedBy>Jones, Alan</cp:lastModifiedBy>
  <cp:revision>2</cp:revision>
  <dcterms:created xsi:type="dcterms:W3CDTF">2025-01-20T11:25:00Z</dcterms:created>
  <dcterms:modified xsi:type="dcterms:W3CDTF">2025-01-20T11:25:00Z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0x0101003A021CD519FFA741964352A3A1A04C14</vt:lpwstr>
  </property>
</Properties>
</file>