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7C" w:rsidRPr="00A0036F" w:rsidRDefault="006C7297" w:rsidP="00AE7106">
      <w:pPr>
        <w:spacing w:after="20"/>
        <w:ind w:left="-567"/>
        <w:rPr>
          <w:rFonts w:ascii="Arial" w:hAnsi="Arial" w:cs="Arial"/>
          <w:b/>
          <w:sz w:val="32"/>
          <w:szCs w:val="32"/>
        </w:rPr>
      </w:pPr>
      <w:bookmarkStart w:id="0" w:name="_GoBack"/>
      <w:bookmarkEnd w:id="0"/>
      <w:r w:rsidRPr="00A0036F">
        <w:rPr>
          <w:rFonts w:ascii="Arial" w:hAnsi="Arial" w:cs="Arial"/>
          <w:noProof/>
          <w:sz w:val="36"/>
          <w:szCs w:val="36"/>
          <w:lang w:eastAsia="en-GB"/>
        </w:rPr>
        <w:drawing>
          <wp:anchor distT="0" distB="0" distL="0" distR="0" simplePos="0" relativeHeight="251659264" behindDoc="0" locked="0" layoutInCell="1" allowOverlap="1" wp14:anchorId="53F75988" wp14:editId="53328F45">
            <wp:simplePos x="0" y="0"/>
            <wp:positionH relativeFrom="column">
              <wp:posOffset>5262570</wp:posOffset>
            </wp:positionH>
            <wp:positionV relativeFrom="paragraph">
              <wp:posOffset>118</wp:posOffset>
            </wp:positionV>
            <wp:extent cx="895350" cy="895350"/>
            <wp:effectExtent l="0" t="0" r="0" b="0"/>
            <wp:wrapNone/>
            <wp:docPr id="2" name="Picture 2" descr="Lewisham Council Logo" title="Lewisham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page">
              <wp14:pctWidth>0</wp14:pctWidth>
            </wp14:sizeRelH>
            <wp14:sizeRelV relativeFrom="page">
              <wp14:pctHeight>0</wp14:pctHeight>
            </wp14:sizeRelV>
          </wp:anchor>
        </w:drawing>
      </w:r>
      <w:r w:rsidR="00A25F8A" w:rsidRPr="00A0036F">
        <w:rPr>
          <w:rFonts w:ascii="Arial" w:hAnsi="Arial" w:cs="Arial"/>
          <w:b/>
          <w:sz w:val="36"/>
          <w:szCs w:val="36"/>
        </w:rPr>
        <w:t xml:space="preserve">CIL/s106 </w:t>
      </w:r>
      <w:r w:rsidRPr="00A0036F">
        <w:rPr>
          <w:rFonts w:ascii="Arial" w:hAnsi="Arial" w:cs="Arial"/>
          <w:b/>
          <w:sz w:val="36"/>
          <w:szCs w:val="36"/>
        </w:rPr>
        <w:t>Information request</w:t>
      </w:r>
      <w:r w:rsidR="00485E6D" w:rsidRPr="00A0036F">
        <w:rPr>
          <w:rFonts w:ascii="Arial" w:hAnsi="Arial" w:cs="Arial"/>
          <w:b/>
          <w:sz w:val="36"/>
          <w:szCs w:val="36"/>
        </w:rPr>
        <w:t xml:space="preserve"> </w:t>
      </w:r>
      <w:r w:rsidR="00A25F8A" w:rsidRPr="00A0036F">
        <w:rPr>
          <w:rFonts w:ascii="Arial" w:hAnsi="Arial" w:cs="Arial"/>
          <w:b/>
          <w:sz w:val="36"/>
          <w:szCs w:val="36"/>
        </w:rPr>
        <w:t>form</w:t>
      </w:r>
      <w:r w:rsidR="00CA32F4" w:rsidRPr="00A0036F">
        <w:rPr>
          <w:rFonts w:ascii="Arial" w:hAnsi="Arial" w:cs="Arial"/>
          <w:b/>
          <w:sz w:val="32"/>
          <w:szCs w:val="32"/>
        </w:rPr>
        <w:tab/>
      </w:r>
      <w:r w:rsidR="007A5CDD" w:rsidRPr="00A0036F">
        <w:rPr>
          <w:rFonts w:ascii="Arial" w:hAnsi="Arial" w:cs="Arial"/>
          <w:b/>
          <w:sz w:val="32"/>
          <w:szCs w:val="32"/>
        </w:rPr>
        <w:t xml:space="preserve">  </w:t>
      </w:r>
      <w:r w:rsidR="007A5CDD" w:rsidRPr="00A0036F">
        <w:rPr>
          <w:rFonts w:ascii="Arial" w:hAnsi="Arial" w:cs="Arial"/>
          <w:b/>
          <w:sz w:val="24"/>
          <w:szCs w:val="24"/>
        </w:rPr>
        <w:t>Date: ___/___/____</w:t>
      </w:r>
    </w:p>
    <w:p w:rsidR="00AE7106" w:rsidRPr="00A0036F" w:rsidRDefault="00AE7106" w:rsidP="00AE7106">
      <w:pPr>
        <w:spacing w:after="20"/>
        <w:ind w:left="-567"/>
        <w:rPr>
          <w:sz w:val="2"/>
          <w:szCs w:val="2"/>
        </w:rPr>
      </w:pPr>
    </w:p>
    <w:p w:rsidR="00AE7106" w:rsidRPr="00A0036F" w:rsidRDefault="00AE7106" w:rsidP="00AE7106">
      <w:pPr>
        <w:spacing w:after="20"/>
        <w:ind w:left="-567"/>
        <w:rPr>
          <w:sz w:val="2"/>
          <w:szCs w:val="2"/>
        </w:rPr>
      </w:pPr>
    </w:p>
    <w:p w:rsidR="00341AAE" w:rsidRPr="00A0036F" w:rsidRDefault="00485E6D" w:rsidP="00AE7106">
      <w:pPr>
        <w:ind w:left="-567"/>
        <w:rPr>
          <w:b/>
          <w:i/>
          <w:sz w:val="24"/>
          <w:szCs w:val="24"/>
        </w:rPr>
      </w:pPr>
      <w:r w:rsidRPr="00A0036F">
        <w:rPr>
          <w:b/>
          <w:i/>
          <w:sz w:val="24"/>
          <w:szCs w:val="24"/>
        </w:rPr>
        <w:t xml:space="preserve">To be emailed to </w:t>
      </w:r>
      <w:hyperlink r:id="rId6" w:history="1">
        <w:r w:rsidRPr="00A0036F">
          <w:rPr>
            <w:rStyle w:val="Hyperlink"/>
            <w:b/>
            <w:i/>
            <w:color w:val="auto"/>
            <w:sz w:val="24"/>
            <w:szCs w:val="24"/>
          </w:rPr>
          <w:t>CIL@lewisham.gov.uk</w:t>
        </w:r>
      </w:hyperlink>
    </w:p>
    <w:p w:rsidR="006C7297" w:rsidRPr="00A0036F" w:rsidRDefault="00A3609A" w:rsidP="007A5CDD">
      <w:pPr>
        <w:ind w:left="-567"/>
        <w:rPr>
          <w:rFonts w:ascii="Arial" w:hAnsi="Arial" w:cs="Arial"/>
          <w:b/>
          <w:sz w:val="24"/>
          <w:szCs w:val="24"/>
        </w:rPr>
      </w:pPr>
      <w:r w:rsidRPr="00A0036F">
        <w:rPr>
          <w:rFonts w:ascii="Arial" w:hAnsi="Arial" w:cs="Arial"/>
          <w:b/>
          <w:sz w:val="24"/>
          <w:szCs w:val="24"/>
        </w:rPr>
        <w:t>Site Address</w:t>
      </w:r>
      <w:r w:rsidR="006C7297" w:rsidRPr="00A0036F">
        <w:rPr>
          <w:rFonts w:ascii="Arial" w:hAnsi="Arial" w:cs="Arial"/>
          <w:b/>
          <w:sz w:val="24"/>
          <w:szCs w:val="24"/>
        </w:rPr>
        <w:t>:</w:t>
      </w:r>
      <w:r w:rsidR="003938F9" w:rsidRPr="00A0036F">
        <w:rPr>
          <w:rFonts w:ascii="Arial" w:hAnsi="Arial" w:cs="Arial"/>
          <w:b/>
          <w:sz w:val="24"/>
          <w:szCs w:val="24"/>
        </w:rPr>
        <w:t xml:space="preserve"> ______________________________</w:t>
      </w:r>
    </w:p>
    <w:p w:rsidR="00EA041E" w:rsidRPr="00A0036F" w:rsidRDefault="006C7297" w:rsidP="00EA041E">
      <w:pPr>
        <w:spacing w:after="40" w:line="240" w:lineRule="auto"/>
        <w:ind w:left="-567"/>
        <w:rPr>
          <w:rFonts w:ascii="Arial" w:hAnsi="Arial" w:cs="Arial"/>
          <w:b/>
          <w:sz w:val="24"/>
          <w:szCs w:val="24"/>
        </w:rPr>
      </w:pPr>
      <w:r w:rsidRPr="00A0036F">
        <w:rPr>
          <w:rFonts w:ascii="Arial" w:hAnsi="Arial" w:cs="Arial"/>
          <w:b/>
          <w:sz w:val="24"/>
          <w:szCs w:val="24"/>
        </w:rPr>
        <w:t>Original name of site</w:t>
      </w:r>
      <w:r w:rsidR="00A3609A" w:rsidRPr="00A0036F">
        <w:rPr>
          <w:rFonts w:ascii="Arial" w:hAnsi="Arial" w:cs="Arial"/>
          <w:b/>
          <w:sz w:val="24"/>
          <w:szCs w:val="24"/>
        </w:rPr>
        <w:t xml:space="preserve"> (if known)</w:t>
      </w:r>
      <w:r w:rsidR="003938F9" w:rsidRPr="00A0036F">
        <w:rPr>
          <w:rFonts w:ascii="Arial" w:hAnsi="Arial" w:cs="Arial"/>
          <w:b/>
          <w:sz w:val="24"/>
          <w:szCs w:val="24"/>
        </w:rPr>
        <w:t>: _____________________________</w:t>
      </w:r>
    </w:p>
    <w:p w:rsidR="00EA041E" w:rsidRPr="00A0036F" w:rsidRDefault="00BE6C39" w:rsidP="00EA041E">
      <w:pPr>
        <w:spacing w:after="40" w:line="240" w:lineRule="auto"/>
        <w:ind w:left="-567"/>
        <w:rPr>
          <w:rFonts w:ascii="Arial" w:hAnsi="Arial" w:cs="Arial"/>
          <w:sz w:val="14"/>
          <w:szCs w:val="14"/>
        </w:rPr>
      </w:pPr>
      <w:r w:rsidRPr="00A0036F">
        <w:rPr>
          <w:rFonts w:ascii="Arial" w:hAnsi="Arial" w:cs="Arial"/>
          <w:sz w:val="14"/>
          <w:szCs w:val="14"/>
        </w:rPr>
        <w:t>(Or address which planning was granted on</w:t>
      </w:r>
      <w:r w:rsidR="00EA041E" w:rsidRPr="00A0036F">
        <w:rPr>
          <w:rFonts w:ascii="Arial" w:hAnsi="Arial" w:cs="Arial"/>
          <w:sz w:val="14"/>
          <w:szCs w:val="14"/>
        </w:rPr>
        <w:t>)</w:t>
      </w:r>
    </w:p>
    <w:p w:rsidR="00EA041E" w:rsidRPr="00A0036F" w:rsidRDefault="00EA041E" w:rsidP="00EA041E">
      <w:pPr>
        <w:spacing w:after="40" w:line="240" w:lineRule="auto"/>
        <w:ind w:left="-567"/>
        <w:rPr>
          <w:rFonts w:ascii="Arial" w:hAnsi="Arial" w:cs="Arial"/>
          <w:b/>
          <w:sz w:val="2"/>
          <w:szCs w:val="2"/>
        </w:rPr>
      </w:pPr>
    </w:p>
    <w:p w:rsidR="00EA041E" w:rsidRPr="00A0036F" w:rsidRDefault="00EA041E" w:rsidP="00EA041E">
      <w:pPr>
        <w:spacing w:after="40" w:line="240" w:lineRule="auto"/>
        <w:ind w:left="-567"/>
        <w:rPr>
          <w:rFonts w:ascii="Arial" w:hAnsi="Arial" w:cs="Arial"/>
          <w:b/>
          <w:sz w:val="2"/>
          <w:szCs w:val="2"/>
        </w:rPr>
      </w:pPr>
    </w:p>
    <w:p w:rsidR="006C7297" w:rsidRPr="00A0036F" w:rsidRDefault="006C7297" w:rsidP="007A5CDD">
      <w:pPr>
        <w:ind w:left="-567"/>
        <w:rPr>
          <w:rFonts w:ascii="Arial" w:hAnsi="Arial" w:cs="Arial"/>
          <w:b/>
          <w:sz w:val="24"/>
          <w:szCs w:val="24"/>
        </w:rPr>
      </w:pPr>
      <w:r w:rsidRPr="00A0036F">
        <w:rPr>
          <w:rFonts w:ascii="Arial" w:hAnsi="Arial" w:cs="Arial"/>
          <w:b/>
          <w:sz w:val="24"/>
          <w:szCs w:val="24"/>
        </w:rPr>
        <w:t xml:space="preserve">Planning </w:t>
      </w:r>
      <w:r w:rsidR="004B7C31" w:rsidRPr="00A0036F">
        <w:rPr>
          <w:rFonts w:ascii="Arial" w:hAnsi="Arial" w:cs="Arial"/>
          <w:b/>
          <w:sz w:val="24"/>
          <w:szCs w:val="24"/>
        </w:rPr>
        <w:t xml:space="preserve">permission </w:t>
      </w:r>
      <w:r w:rsidRPr="00A0036F">
        <w:rPr>
          <w:rFonts w:ascii="Arial" w:hAnsi="Arial" w:cs="Arial"/>
          <w:b/>
          <w:sz w:val="24"/>
          <w:szCs w:val="24"/>
        </w:rPr>
        <w:t>reference number: DC/__</w:t>
      </w:r>
      <w:r w:rsidR="00A41632" w:rsidRPr="00A0036F">
        <w:rPr>
          <w:rFonts w:ascii="Arial" w:hAnsi="Arial" w:cs="Arial"/>
          <w:b/>
          <w:sz w:val="24"/>
          <w:szCs w:val="24"/>
        </w:rPr>
        <w:t>_</w:t>
      </w:r>
      <w:r w:rsidRPr="00A0036F">
        <w:rPr>
          <w:rFonts w:ascii="Arial" w:hAnsi="Arial" w:cs="Arial"/>
          <w:b/>
          <w:sz w:val="24"/>
          <w:szCs w:val="24"/>
        </w:rPr>
        <w:t>/</w:t>
      </w:r>
      <w:r w:rsidR="00A3609A" w:rsidRPr="00A0036F">
        <w:rPr>
          <w:rFonts w:ascii="Arial" w:hAnsi="Arial" w:cs="Arial"/>
          <w:b/>
          <w:sz w:val="24"/>
          <w:szCs w:val="24"/>
        </w:rPr>
        <w:t>_____</w:t>
      </w:r>
      <w:r w:rsidR="00A41632" w:rsidRPr="00A0036F">
        <w:rPr>
          <w:rFonts w:ascii="Arial" w:hAnsi="Arial" w:cs="Arial"/>
          <w:b/>
          <w:sz w:val="24"/>
          <w:szCs w:val="24"/>
        </w:rPr>
        <w:t>_</w:t>
      </w:r>
    </w:p>
    <w:p w:rsidR="00A41632" w:rsidRPr="00A0036F" w:rsidRDefault="007E5250" w:rsidP="005F524D">
      <w:pPr>
        <w:spacing w:afterLines="20" w:after="48"/>
        <w:ind w:left="-567"/>
        <w:rPr>
          <w:rFonts w:ascii="Arial" w:hAnsi="Arial" w:cs="Arial"/>
          <w:b/>
          <w:sz w:val="24"/>
          <w:szCs w:val="24"/>
        </w:rPr>
      </w:pPr>
      <w:r w:rsidRPr="00A0036F">
        <w:rPr>
          <w:rFonts w:ascii="Arial" w:hAnsi="Arial" w:cs="Arial"/>
          <w:b/>
          <w:sz w:val="24"/>
          <w:szCs w:val="24"/>
        </w:rPr>
        <w:t>Council address reference if know</w:t>
      </w:r>
      <w:r w:rsidR="007A5CDD" w:rsidRPr="00A0036F">
        <w:rPr>
          <w:rFonts w:ascii="Arial" w:hAnsi="Arial" w:cs="Arial"/>
          <w:b/>
          <w:sz w:val="24"/>
          <w:szCs w:val="24"/>
        </w:rPr>
        <w:t>n</w:t>
      </w:r>
      <w:r w:rsidRPr="00A0036F">
        <w:rPr>
          <w:rFonts w:ascii="Arial" w:hAnsi="Arial" w:cs="Arial"/>
          <w:b/>
          <w:sz w:val="24"/>
          <w:szCs w:val="24"/>
        </w:rPr>
        <w:t xml:space="preserve"> (starts with DE or LE) _________________</w:t>
      </w:r>
    </w:p>
    <w:p w:rsidR="005F524D" w:rsidRPr="00A0036F" w:rsidRDefault="005F524D" w:rsidP="005F524D">
      <w:pPr>
        <w:spacing w:afterLines="20" w:after="48" w:line="240" w:lineRule="auto"/>
        <w:ind w:left="-567"/>
        <w:rPr>
          <w:rFonts w:ascii="Arial" w:hAnsi="Arial" w:cs="Arial"/>
          <w:sz w:val="14"/>
          <w:szCs w:val="14"/>
        </w:rPr>
      </w:pPr>
      <w:r w:rsidRPr="00A0036F">
        <w:rPr>
          <w:rFonts w:ascii="Arial" w:hAnsi="Arial" w:cs="Arial"/>
          <w:sz w:val="14"/>
          <w:szCs w:val="14"/>
        </w:rPr>
        <w:t xml:space="preserve">(Land Parcel </w:t>
      </w:r>
      <w:r w:rsidR="00BE6C39" w:rsidRPr="00A0036F">
        <w:rPr>
          <w:rFonts w:ascii="Arial" w:hAnsi="Arial" w:cs="Arial"/>
          <w:sz w:val="14"/>
          <w:szCs w:val="14"/>
        </w:rPr>
        <w:t>reference – speak with Local Land Charges team if unknown)</w:t>
      </w:r>
    </w:p>
    <w:p w:rsidR="005F524D" w:rsidRPr="00A0036F" w:rsidRDefault="005F524D" w:rsidP="005F524D">
      <w:pPr>
        <w:spacing w:afterLines="20" w:after="48" w:line="240" w:lineRule="auto"/>
        <w:ind w:left="-567"/>
        <w:rPr>
          <w:rFonts w:ascii="Arial" w:hAnsi="Arial" w:cs="Arial"/>
          <w:b/>
          <w:sz w:val="14"/>
          <w:szCs w:val="14"/>
        </w:rPr>
      </w:pPr>
    </w:p>
    <w:p w:rsidR="00CA32F4" w:rsidRPr="00A0036F" w:rsidRDefault="00CA32F4" w:rsidP="007A5CDD">
      <w:pPr>
        <w:ind w:left="-567"/>
        <w:rPr>
          <w:rFonts w:ascii="Arial" w:hAnsi="Arial" w:cs="Arial"/>
          <w:b/>
        </w:rPr>
      </w:pPr>
      <w:r w:rsidRPr="00A0036F">
        <w:rPr>
          <w:rFonts w:ascii="Arial" w:hAnsi="Arial" w:cs="Arial"/>
          <w:b/>
        </w:rPr>
        <w:t xml:space="preserve">If you have had a Land Charges Search undertaken on the property please attach this to your email. </w:t>
      </w:r>
    </w:p>
    <w:tbl>
      <w:tblPr>
        <w:tblStyle w:val="TableGrid"/>
        <w:tblW w:w="10348" w:type="dxa"/>
        <w:tblInd w:w="-572" w:type="dxa"/>
        <w:tblLook w:val="04A0" w:firstRow="1" w:lastRow="0" w:firstColumn="1" w:lastColumn="0" w:noHBand="0" w:noVBand="1"/>
      </w:tblPr>
      <w:tblGrid>
        <w:gridCol w:w="8505"/>
        <w:gridCol w:w="1843"/>
      </w:tblGrid>
      <w:tr w:rsidR="00A0036F" w:rsidRPr="00A0036F" w:rsidTr="00954EDF">
        <w:trPr>
          <w:trHeight w:val="509"/>
        </w:trPr>
        <w:tc>
          <w:tcPr>
            <w:tcW w:w="8505" w:type="dxa"/>
            <w:shd w:val="clear" w:color="auto" w:fill="FFFFFF" w:themeFill="background1"/>
          </w:tcPr>
          <w:p w:rsidR="00626687" w:rsidRPr="00A0036F" w:rsidRDefault="00626687" w:rsidP="00626687">
            <w:pPr>
              <w:rPr>
                <w:rFonts w:ascii="Arial" w:hAnsi="Arial" w:cs="Arial"/>
                <w:b/>
              </w:rPr>
            </w:pPr>
            <w:r w:rsidRPr="00A0036F">
              <w:rPr>
                <w:rFonts w:ascii="Arial" w:hAnsi="Arial" w:cs="Arial"/>
                <w:b/>
              </w:rPr>
              <w:t xml:space="preserve">Request confirmation of obligations </w:t>
            </w:r>
          </w:p>
          <w:p w:rsidR="00626687" w:rsidRPr="00A0036F" w:rsidRDefault="00626687" w:rsidP="00954EDF">
            <w:pPr>
              <w:rPr>
                <w:rFonts w:ascii="Arial" w:hAnsi="Arial" w:cs="Arial"/>
              </w:rPr>
            </w:pPr>
          </w:p>
        </w:tc>
        <w:tc>
          <w:tcPr>
            <w:tcW w:w="1843" w:type="dxa"/>
            <w:shd w:val="clear" w:color="auto" w:fill="FFFFFF" w:themeFill="background1"/>
          </w:tcPr>
          <w:p w:rsidR="00626687" w:rsidRPr="00A0036F" w:rsidRDefault="00626687" w:rsidP="0033443D">
            <w:pPr>
              <w:rPr>
                <w:rFonts w:ascii="Arial" w:hAnsi="Arial" w:cs="Arial"/>
                <w:b/>
              </w:rPr>
            </w:pPr>
            <w:r w:rsidRPr="00A0036F">
              <w:rPr>
                <w:rFonts w:ascii="Arial" w:hAnsi="Arial" w:cs="Arial"/>
                <w:b/>
              </w:rPr>
              <w:t>Charge</w:t>
            </w:r>
          </w:p>
          <w:p w:rsidR="00626687" w:rsidRPr="00A0036F" w:rsidRDefault="00626687" w:rsidP="0033443D">
            <w:pPr>
              <w:rPr>
                <w:rFonts w:ascii="Arial" w:hAnsi="Arial" w:cs="Arial"/>
                <w:b/>
              </w:rPr>
            </w:pPr>
            <w:r w:rsidRPr="00A0036F">
              <w:rPr>
                <w:rFonts w:ascii="Arial" w:hAnsi="Arial" w:cs="Arial"/>
                <w:b/>
              </w:rPr>
              <w:t>£62 each</w:t>
            </w:r>
          </w:p>
        </w:tc>
      </w:tr>
      <w:tr w:rsidR="00A0036F" w:rsidRPr="00A0036F" w:rsidTr="00954EDF">
        <w:tc>
          <w:tcPr>
            <w:tcW w:w="8505" w:type="dxa"/>
          </w:tcPr>
          <w:p w:rsidR="00626687" w:rsidRPr="00A0036F" w:rsidRDefault="00954EDF" w:rsidP="0033443D">
            <w:pPr>
              <w:rPr>
                <w:rFonts w:ascii="Arial" w:hAnsi="Arial" w:cs="Arial"/>
              </w:rPr>
            </w:pPr>
            <w:r w:rsidRPr="00A0036F">
              <w:rPr>
                <w:rFonts w:ascii="Arial" w:hAnsi="Arial" w:cs="Arial"/>
              </w:rPr>
              <w:t>L</w:t>
            </w:r>
            <w:r w:rsidR="00626687" w:rsidRPr="00A0036F">
              <w:rPr>
                <w:rFonts w:ascii="Arial" w:hAnsi="Arial" w:cs="Arial"/>
              </w:rPr>
              <w:t xml:space="preserve">ist each obligation below </w:t>
            </w:r>
            <w:r w:rsidR="007A5CDD" w:rsidRPr="00A0036F">
              <w:rPr>
                <w:rFonts w:ascii="Arial" w:hAnsi="Arial" w:cs="Arial"/>
              </w:rPr>
              <w:t xml:space="preserve">(with their </w:t>
            </w:r>
            <w:r w:rsidR="00BE6C39" w:rsidRPr="00A0036F">
              <w:rPr>
                <w:rFonts w:ascii="Arial" w:hAnsi="Arial" w:cs="Arial"/>
              </w:rPr>
              <w:t xml:space="preserve">schedule/clause </w:t>
            </w:r>
            <w:r w:rsidR="007A5CDD" w:rsidRPr="00A0036F">
              <w:rPr>
                <w:rFonts w:ascii="Arial" w:hAnsi="Arial" w:cs="Arial"/>
              </w:rPr>
              <w:t xml:space="preserve">number as set out in the s106) </w:t>
            </w:r>
            <w:r w:rsidR="00626687" w:rsidRPr="00A0036F">
              <w:rPr>
                <w:rFonts w:ascii="Arial" w:hAnsi="Arial" w:cs="Arial"/>
              </w:rPr>
              <w:t xml:space="preserve">or </w:t>
            </w:r>
            <w:r w:rsidR="007A5CDD" w:rsidRPr="00A0036F">
              <w:rPr>
                <w:rFonts w:ascii="Arial" w:hAnsi="Arial" w:cs="Arial"/>
              </w:rPr>
              <w:t xml:space="preserve">if you want to know if all financial obligations have been discharged write ALL on the first line and </w:t>
            </w:r>
            <w:r w:rsidR="00626687" w:rsidRPr="00A0036F">
              <w:rPr>
                <w:rFonts w:ascii="Arial" w:hAnsi="Arial" w:cs="Arial"/>
              </w:rPr>
              <w:t>calculate how many financial obligation</w:t>
            </w:r>
            <w:r w:rsidR="007A5CDD" w:rsidRPr="00A0036F">
              <w:rPr>
                <w:rFonts w:ascii="Arial" w:hAnsi="Arial" w:cs="Arial"/>
              </w:rPr>
              <w:t>s the s106 contains and write down the fee in the right hand column</w:t>
            </w:r>
          </w:p>
          <w:p w:rsidR="00626687" w:rsidRPr="00A0036F" w:rsidRDefault="00626687" w:rsidP="007A5CDD">
            <w:pPr>
              <w:rPr>
                <w:rFonts w:ascii="Arial" w:hAnsi="Arial" w:cs="Arial"/>
              </w:rPr>
            </w:pPr>
          </w:p>
        </w:tc>
        <w:tc>
          <w:tcPr>
            <w:tcW w:w="1843" w:type="dxa"/>
          </w:tcPr>
          <w:p w:rsidR="00626687" w:rsidRPr="00A0036F" w:rsidRDefault="00626687" w:rsidP="0033443D">
            <w:pPr>
              <w:rPr>
                <w:rFonts w:ascii="Arial" w:hAnsi="Arial" w:cs="Arial"/>
              </w:rPr>
            </w:pPr>
          </w:p>
        </w:tc>
      </w:tr>
      <w:tr w:rsidR="00A0036F" w:rsidRPr="00A0036F" w:rsidTr="00954EDF">
        <w:tc>
          <w:tcPr>
            <w:tcW w:w="8505" w:type="dxa"/>
          </w:tcPr>
          <w:p w:rsidR="004D27C1" w:rsidRPr="00A0036F" w:rsidRDefault="00A47AC3" w:rsidP="004D27C1">
            <w:pPr>
              <w:rPr>
                <w:rFonts w:ascii="Arial" w:hAnsi="Arial" w:cs="Arial"/>
                <w:b/>
              </w:rPr>
            </w:pPr>
            <w:r w:rsidRPr="00A0036F">
              <w:rPr>
                <w:rFonts w:ascii="Arial" w:hAnsi="Arial" w:cs="Arial"/>
                <w:b/>
              </w:rPr>
              <w:t>S106 financial obligations</w:t>
            </w:r>
          </w:p>
        </w:tc>
        <w:tc>
          <w:tcPr>
            <w:tcW w:w="1843" w:type="dxa"/>
          </w:tcPr>
          <w:p w:rsidR="00626687" w:rsidRPr="00A0036F" w:rsidRDefault="00626687" w:rsidP="00D87BEE">
            <w:pPr>
              <w:rPr>
                <w:rFonts w:ascii="Arial" w:hAnsi="Arial" w:cs="Arial"/>
              </w:rPr>
            </w:pPr>
          </w:p>
        </w:tc>
      </w:tr>
      <w:tr w:rsidR="00A0036F" w:rsidRPr="00A0036F" w:rsidTr="00954EDF">
        <w:tc>
          <w:tcPr>
            <w:tcW w:w="8505" w:type="dxa"/>
          </w:tcPr>
          <w:p w:rsidR="00626687" w:rsidRPr="00A0036F" w:rsidRDefault="00626687" w:rsidP="0033443D">
            <w:pPr>
              <w:rPr>
                <w:rFonts w:ascii="Arial" w:hAnsi="Arial" w:cs="Arial"/>
              </w:rPr>
            </w:pPr>
          </w:p>
        </w:tc>
        <w:tc>
          <w:tcPr>
            <w:tcW w:w="1843" w:type="dxa"/>
          </w:tcPr>
          <w:p w:rsidR="00626687" w:rsidRPr="00A0036F" w:rsidRDefault="00626687" w:rsidP="0033443D">
            <w:pPr>
              <w:rPr>
                <w:rFonts w:ascii="Arial" w:hAnsi="Arial" w:cs="Arial"/>
              </w:rPr>
            </w:pPr>
          </w:p>
        </w:tc>
      </w:tr>
      <w:tr w:rsidR="00A0036F" w:rsidRPr="00A0036F" w:rsidTr="00954EDF">
        <w:tc>
          <w:tcPr>
            <w:tcW w:w="8505" w:type="dxa"/>
          </w:tcPr>
          <w:p w:rsidR="00626687" w:rsidRPr="00A0036F" w:rsidRDefault="00626687" w:rsidP="0033443D">
            <w:pPr>
              <w:rPr>
                <w:rFonts w:ascii="Arial" w:hAnsi="Arial" w:cs="Arial"/>
              </w:rPr>
            </w:pPr>
          </w:p>
        </w:tc>
        <w:tc>
          <w:tcPr>
            <w:tcW w:w="1843" w:type="dxa"/>
          </w:tcPr>
          <w:p w:rsidR="00626687" w:rsidRPr="00A0036F" w:rsidRDefault="00626687" w:rsidP="0033443D">
            <w:pPr>
              <w:rPr>
                <w:rFonts w:ascii="Arial" w:hAnsi="Arial" w:cs="Arial"/>
              </w:rPr>
            </w:pPr>
          </w:p>
        </w:tc>
      </w:tr>
      <w:tr w:rsidR="00A0036F" w:rsidRPr="00A0036F" w:rsidTr="00954EDF">
        <w:tc>
          <w:tcPr>
            <w:tcW w:w="8505" w:type="dxa"/>
          </w:tcPr>
          <w:p w:rsidR="00626687" w:rsidRPr="00A0036F" w:rsidRDefault="00626687" w:rsidP="0033443D">
            <w:pPr>
              <w:rPr>
                <w:rFonts w:ascii="Arial" w:hAnsi="Arial" w:cs="Arial"/>
              </w:rPr>
            </w:pPr>
          </w:p>
        </w:tc>
        <w:tc>
          <w:tcPr>
            <w:tcW w:w="1843" w:type="dxa"/>
          </w:tcPr>
          <w:p w:rsidR="00626687" w:rsidRPr="00A0036F" w:rsidRDefault="00626687" w:rsidP="0033443D">
            <w:pPr>
              <w:rPr>
                <w:rFonts w:ascii="Arial" w:hAnsi="Arial" w:cs="Arial"/>
              </w:rPr>
            </w:pPr>
          </w:p>
        </w:tc>
      </w:tr>
      <w:tr w:rsidR="00A0036F" w:rsidRPr="00A0036F" w:rsidTr="00954EDF">
        <w:tc>
          <w:tcPr>
            <w:tcW w:w="8505" w:type="dxa"/>
          </w:tcPr>
          <w:p w:rsidR="007A5CDD" w:rsidRPr="00A0036F" w:rsidRDefault="007A5CDD" w:rsidP="0033443D">
            <w:pPr>
              <w:rPr>
                <w:rFonts w:ascii="Arial" w:hAnsi="Arial" w:cs="Arial"/>
              </w:rPr>
            </w:pPr>
          </w:p>
        </w:tc>
        <w:tc>
          <w:tcPr>
            <w:tcW w:w="1843" w:type="dxa"/>
          </w:tcPr>
          <w:p w:rsidR="00997544" w:rsidRPr="00A0036F" w:rsidRDefault="00997544" w:rsidP="0033443D">
            <w:pPr>
              <w:rPr>
                <w:rFonts w:ascii="Arial" w:hAnsi="Arial" w:cs="Arial"/>
              </w:rPr>
            </w:pPr>
          </w:p>
        </w:tc>
      </w:tr>
      <w:tr w:rsidR="00A0036F" w:rsidRPr="00A0036F" w:rsidTr="00954EDF">
        <w:tc>
          <w:tcPr>
            <w:tcW w:w="8505" w:type="dxa"/>
          </w:tcPr>
          <w:p w:rsidR="00997544" w:rsidRPr="00A0036F" w:rsidRDefault="00997544" w:rsidP="00997544">
            <w:pPr>
              <w:rPr>
                <w:rFonts w:ascii="Arial" w:hAnsi="Arial" w:cs="Arial"/>
              </w:rPr>
            </w:pPr>
            <w:r w:rsidRPr="00A0036F">
              <w:rPr>
                <w:rFonts w:ascii="Arial" w:hAnsi="Arial" w:cs="Arial"/>
              </w:rPr>
              <w:t>TOTAL FEE</w:t>
            </w:r>
          </w:p>
          <w:p w:rsidR="00997544" w:rsidRPr="00A0036F" w:rsidRDefault="00997544" w:rsidP="0033443D">
            <w:pPr>
              <w:rPr>
                <w:rFonts w:ascii="Arial" w:hAnsi="Arial" w:cs="Arial"/>
                <w:strike/>
                <w:highlight w:val="yellow"/>
              </w:rPr>
            </w:pPr>
          </w:p>
        </w:tc>
        <w:tc>
          <w:tcPr>
            <w:tcW w:w="1843" w:type="dxa"/>
          </w:tcPr>
          <w:p w:rsidR="00997544" w:rsidRPr="00A0036F" w:rsidRDefault="00997544" w:rsidP="0033443D">
            <w:pPr>
              <w:rPr>
                <w:rFonts w:ascii="Arial" w:hAnsi="Arial" w:cs="Arial"/>
                <w:highlight w:val="yellow"/>
              </w:rPr>
            </w:pPr>
            <w:r w:rsidRPr="00A0036F">
              <w:rPr>
                <w:rFonts w:ascii="Arial" w:hAnsi="Arial" w:cs="Arial"/>
              </w:rPr>
              <w:t>£</w:t>
            </w:r>
          </w:p>
        </w:tc>
      </w:tr>
      <w:tr w:rsidR="00A0036F" w:rsidRPr="00A0036F" w:rsidTr="00954EDF">
        <w:tc>
          <w:tcPr>
            <w:tcW w:w="8505" w:type="dxa"/>
          </w:tcPr>
          <w:p w:rsidR="004D27C1" w:rsidRPr="00A0036F" w:rsidRDefault="00997544" w:rsidP="0033443D">
            <w:pPr>
              <w:rPr>
                <w:rFonts w:ascii="Arial" w:hAnsi="Arial" w:cs="Arial"/>
                <w:b/>
              </w:rPr>
            </w:pPr>
            <w:r w:rsidRPr="00A0036F">
              <w:rPr>
                <w:rFonts w:ascii="Arial" w:hAnsi="Arial" w:cs="Arial"/>
                <w:b/>
              </w:rPr>
              <w:t>S106 non-financial obligations</w:t>
            </w:r>
          </w:p>
        </w:tc>
        <w:tc>
          <w:tcPr>
            <w:tcW w:w="1843" w:type="dxa"/>
          </w:tcPr>
          <w:p w:rsidR="00997544" w:rsidRPr="00A0036F" w:rsidRDefault="00997544" w:rsidP="0033443D">
            <w:pPr>
              <w:rPr>
                <w:rFonts w:ascii="Arial" w:hAnsi="Arial" w:cs="Arial"/>
              </w:rPr>
            </w:pPr>
          </w:p>
        </w:tc>
      </w:tr>
      <w:tr w:rsidR="00A0036F" w:rsidRPr="00A0036F" w:rsidTr="00954EDF">
        <w:tc>
          <w:tcPr>
            <w:tcW w:w="8505" w:type="dxa"/>
          </w:tcPr>
          <w:p w:rsidR="00997544" w:rsidRPr="00A0036F" w:rsidRDefault="00997544" w:rsidP="00997544">
            <w:pPr>
              <w:rPr>
                <w:rFonts w:ascii="Arial" w:hAnsi="Arial" w:cs="Arial"/>
              </w:rPr>
            </w:pPr>
          </w:p>
        </w:tc>
        <w:tc>
          <w:tcPr>
            <w:tcW w:w="1843" w:type="dxa"/>
          </w:tcPr>
          <w:p w:rsidR="00997544" w:rsidRPr="00A0036F" w:rsidRDefault="00997544" w:rsidP="0033443D">
            <w:pPr>
              <w:rPr>
                <w:rFonts w:ascii="Arial" w:hAnsi="Arial" w:cs="Arial"/>
              </w:rPr>
            </w:pPr>
          </w:p>
        </w:tc>
      </w:tr>
      <w:tr w:rsidR="00A0036F" w:rsidRPr="00A0036F" w:rsidTr="00954EDF">
        <w:tc>
          <w:tcPr>
            <w:tcW w:w="8505" w:type="dxa"/>
          </w:tcPr>
          <w:p w:rsidR="00997544" w:rsidRPr="00A0036F" w:rsidRDefault="00997544" w:rsidP="0033443D">
            <w:pPr>
              <w:rPr>
                <w:rFonts w:ascii="Arial" w:hAnsi="Arial" w:cs="Arial"/>
              </w:rPr>
            </w:pPr>
          </w:p>
        </w:tc>
        <w:tc>
          <w:tcPr>
            <w:tcW w:w="1843" w:type="dxa"/>
          </w:tcPr>
          <w:p w:rsidR="00997544" w:rsidRPr="00A0036F" w:rsidRDefault="00997544" w:rsidP="0033443D">
            <w:pPr>
              <w:rPr>
                <w:rFonts w:ascii="Arial" w:hAnsi="Arial" w:cs="Arial"/>
              </w:rPr>
            </w:pPr>
          </w:p>
        </w:tc>
      </w:tr>
      <w:tr w:rsidR="00A0036F" w:rsidRPr="00A0036F" w:rsidTr="00954EDF">
        <w:tc>
          <w:tcPr>
            <w:tcW w:w="8505" w:type="dxa"/>
          </w:tcPr>
          <w:p w:rsidR="00997544" w:rsidRPr="00A0036F" w:rsidRDefault="00997544" w:rsidP="00997544">
            <w:pPr>
              <w:rPr>
                <w:rFonts w:ascii="Arial" w:hAnsi="Arial" w:cs="Arial"/>
              </w:rPr>
            </w:pPr>
          </w:p>
        </w:tc>
        <w:tc>
          <w:tcPr>
            <w:tcW w:w="1843" w:type="dxa"/>
          </w:tcPr>
          <w:p w:rsidR="00997544" w:rsidRPr="00A0036F" w:rsidRDefault="00997544" w:rsidP="0033443D">
            <w:pPr>
              <w:rPr>
                <w:rFonts w:ascii="Arial" w:hAnsi="Arial" w:cs="Arial"/>
              </w:rPr>
            </w:pPr>
          </w:p>
        </w:tc>
      </w:tr>
      <w:tr w:rsidR="00A0036F" w:rsidRPr="00A0036F" w:rsidTr="00954EDF">
        <w:tc>
          <w:tcPr>
            <w:tcW w:w="8505" w:type="dxa"/>
          </w:tcPr>
          <w:p w:rsidR="00997544" w:rsidRPr="00A0036F" w:rsidRDefault="00997544" w:rsidP="0033443D">
            <w:pPr>
              <w:rPr>
                <w:rFonts w:ascii="Arial" w:hAnsi="Arial" w:cs="Arial"/>
              </w:rPr>
            </w:pPr>
          </w:p>
        </w:tc>
        <w:tc>
          <w:tcPr>
            <w:tcW w:w="1843" w:type="dxa"/>
          </w:tcPr>
          <w:p w:rsidR="00997544" w:rsidRPr="00A0036F" w:rsidRDefault="00997544" w:rsidP="0033443D">
            <w:pPr>
              <w:rPr>
                <w:rFonts w:ascii="Arial" w:hAnsi="Arial" w:cs="Arial"/>
              </w:rPr>
            </w:pPr>
          </w:p>
        </w:tc>
      </w:tr>
      <w:tr w:rsidR="00A0036F" w:rsidRPr="00A0036F" w:rsidTr="00954EDF">
        <w:tc>
          <w:tcPr>
            <w:tcW w:w="8505" w:type="dxa"/>
          </w:tcPr>
          <w:p w:rsidR="007A5CDD" w:rsidRPr="00A0036F" w:rsidRDefault="007A5CDD" w:rsidP="007A5CDD">
            <w:pPr>
              <w:rPr>
                <w:rFonts w:ascii="Arial" w:hAnsi="Arial" w:cs="Arial"/>
              </w:rPr>
            </w:pPr>
            <w:r w:rsidRPr="00A0036F">
              <w:rPr>
                <w:rFonts w:ascii="Arial" w:hAnsi="Arial" w:cs="Arial"/>
              </w:rPr>
              <w:t>TOTAL FEE</w:t>
            </w:r>
            <w:r w:rsidR="00254CD2">
              <w:rPr>
                <w:rFonts w:ascii="Arial" w:hAnsi="Arial" w:cs="Arial"/>
              </w:rPr>
              <w:t xml:space="preserve"> (£62 x number of obligations) </w:t>
            </w:r>
          </w:p>
          <w:p w:rsidR="00997544" w:rsidRPr="00A0036F" w:rsidRDefault="007A5CDD" w:rsidP="007A5CDD">
            <w:pPr>
              <w:rPr>
                <w:rFonts w:ascii="Arial" w:hAnsi="Arial" w:cs="Arial"/>
              </w:rPr>
            </w:pPr>
            <w:r w:rsidRPr="00A0036F">
              <w:rPr>
                <w:rFonts w:ascii="Arial" w:hAnsi="Arial" w:cs="Arial"/>
              </w:rPr>
              <w:tab/>
            </w:r>
          </w:p>
        </w:tc>
        <w:tc>
          <w:tcPr>
            <w:tcW w:w="1843" w:type="dxa"/>
          </w:tcPr>
          <w:p w:rsidR="00997544" w:rsidRPr="00A0036F" w:rsidRDefault="007A5CDD" w:rsidP="0033443D">
            <w:pPr>
              <w:rPr>
                <w:rFonts w:ascii="Arial" w:hAnsi="Arial" w:cs="Arial"/>
              </w:rPr>
            </w:pPr>
            <w:r w:rsidRPr="00A0036F">
              <w:rPr>
                <w:rFonts w:ascii="Arial" w:hAnsi="Arial" w:cs="Arial"/>
              </w:rPr>
              <w:t>£</w:t>
            </w:r>
          </w:p>
        </w:tc>
      </w:tr>
    </w:tbl>
    <w:p w:rsidR="00954EDF" w:rsidRPr="00A0036F" w:rsidRDefault="00954EDF" w:rsidP="00954EDF"/>
    <w:tbl>
      <w:tblPr>
        <w:tblStyle w:val="TableGrid"/>
        <w:tblW w:w="10348" w:type="dxa"/>
        <w:tblInd w:w="-572" w:type="dxa"/>
        <w:tblLook w:val="04A0" w:firstRow="1" w:lastRow="0" w:firstColumn="1" w:lastColumn="0" w:noHBand="0" w:noVBand="1"/>
      </w:tblPr>
      <w:tblGrid>
        <w:gridCol w:w="8505"/>
        <w:gridCol w:w="1843"/>
      </w:tblGrid>
      <w:tr w:rsidR="00A0036F" w:rsidRPr="00A0036F" w:rsidTr="00954EDF">
        <w:tc>
          <w:tcPr>
            <w:tcW w:w="8505" w:type="dxa"/>
            <w:shd w:val="clear" w:color="auto" w:fill="FFFFFF" w:themeFill="background1"/>
          </w:tcPr>
          <w:p w:rsidR="00954EDF" w:rsidRPr="00A0036F" w:rsidRDefault="00954EDF" w:rsidP="00831C71">
            <w:pPr>
              <w:rPr>
                <w:rFonts w:ascii="Arial" w:hAnsi="Arial" w:cs="Arial"/>
                <w:b/>
              </w:rPr>
            </w:pPr>
            <w:r w:rsidRPr="00A0036F">
              <w:br w:type="page"/>
            </w:r>
            <w:r w:rsidRPr="00A0036F">
              <w:rPr>
                <w:rFonts w:ascii="Arial" w:hAnsi="Arial" w:cs="Arial"/>
                <w:b/>
              </w:rPr>
              <w:t>Request confirmation of planning conditions</w:t>
            </w:r>
          </w:p>
          <w:p w:rsidR="00954EDF" w:rsidRPr="00A0036F" w:rsidRDefault="00954EDF" w:rsidP="00831C71">
            <w:pPr>
              <w:rPr>
                <w:rFonts w:ascii="Arial" w:hAnsi="Arial" w:cs="Arial"/>
              </w:rPr>
            </w:pPr>
          </w:p>
        </w:tc>
        <w:tc>
          <w:tcPr>
            <w:tcW w:w="1843" w:type="dxa"/>
            <w:shd w:val="clear" w:color="auto" w:fill="FFFFFF" w:themeFill="background1"/>
          </w:tcPr>
          <w:p w:rsidR="00954EDF" w:rsidRPr="00A0036F" w:rsidRDefault="00954EDF" w:rsidP="00831C71">
            <w:pPr>
              <w:rPr>
                <w:rFonts w:ascii="Arial" w:hAnsi="Arial" w:cs="Arial"/>
                <w:b/>
              </w:rPr>
            </w:pPr>
            <w:r w:rsidRPr="00A0036F">
              <w:rPr>
                <w:rFonts w:ascii="Arial" w:hAnsi="Arial" w:cs="Arial"/>
                <w:b/>
              </w:rPr>
              <w:t>Charge</w:t>
            </w:r>
          </w:p>
          <w:p w:rsidR="00954EDF" w:rsidRPr="00A0036F" w:rsidRDefault="00954EDF" w:rsidP="00831C71">
            <w:pPr>
              <w:rPr>
                <w:rFonts w:ascii="Arial" w:hAnsi="Arial" w:cs="Arial"/>
                <w:b/>
              </w:rPr>
            </w:pPr>
            <w:r w:rsidRPr="00A0036F">
              <w:rPr>
                <w:rFonts w:ascii="Arial" w:hAnsi="Arial" w:cs="Arial"/>
                <w:b/>
              </w:rPr>
              <w:t>£62 each</w:t>
            </w:r>
          </w:p>
        </w:tc>
      </w:tr>
      <w:tr w:rsidR="00A0036F" w:rsidRPr="00A0036F" w:rsidTr="00954EDF">
        <w:tc>
          <w:tcPr>
            <w:tcW w:w="8505" w:type="dxa"/>
          </w:tcPr>
          <w:p w:rsidR="00954EDF" w:rsidRPr="00A0036F" w:rsidRDefault="00954EDF" w:rsidP="00831C71">
            <w:pPr>
              <w:rPr>
                <w:rFonts w:ascii="Arial" w:hAnsi="Arial" w:cs="Arial"/>
              </w:rPr>
            </w:pPr>
            <w:r w:rsidRPr="00A0036F">
              <w:rPr>
                <w:rFonts w:ascii="Arial" w:hAnsi="Arial" w:cs="Arial"/>
              </w:rPr>
              <w:t>Either list each condition below (with their number as set out on the Decision Notice) or if you want to know if all conditions have been discharged write ALL on the first line and calculate how many conditions the decision notice contains and write down the fee in the right hand column</w:t>
            </w:r>
          </w:p>
          <w:p w:rsidR="00954EDF" w:rsidRPr="00A0036F" w:rsidRDefault="00954EDF" w:rsidP="00831C71">
            <w:pPr>
              <w:rPr>
                <w:rFonts w:ascii="Arial" w:hAnsi="Arial" w:cs="Arial"/>
              </w:rPr>
            </w:pPr>
          </w:p>
        </w:tc>
        <w:tc>
          <w:tcPr>
            <w:tcW w:w="1843" w:type="dxa"/>
          </w:tcPr>
          <w:p w:rsidR="00954EDF" w:rsidRPr="00A0036F" w:rsidRDefault="00954EDF" w:rsidP="00831C71">
            <w:pPr>
              <w:rPr>
                <w:rFonts w:ascii="Arial" w:hAnsi="Arial" w:cs="Arial"/>
              </w:rPr>
            </w:pPr>
          </w:p>
        </w:tc>
      </w:tr>
      <w:tr w:rsidR="00A0036F" w:rsidRPr="00A0036F" w:rsidTr="00954EDF">
        <w:tc>
          <w:tcPr>
            <w:tcW w:w="8505" w:type="dxa"/>
          </w:tcPr>
          <w:p w:rsidR="00954EDF" w:rsidRPr="00A0036F" w:rsidRDefault="00954EDF" w:rsidP="00831C71">
            <w:pPr>
              <w:rPr>
                <w:rFonts w:ascii="Arial" w:hAnsi="Arial" w:cs="Arial"/>
                <w:b/>
              </w:rPr>
            </w:pPr>
            <w:r w:rsidRPr="00A0036F">
              <w:rPr>
                <w:rFonts w:ascii="Arial" w:hAnsi="Arial" w:cs="Arial"/>
                <w:b/>
              </w:rPr>
              <w:t xml:space="preserve">Conditions </w:t>
            </w:r>
          </w:p>
        </w:tc>
        <w:tc>
          <w:tcPr>
            <w:tcW w:w="1843" w:type="dxa"/>
          </w:tcPr>
          <w:p w:rsidR="00954EDF" w:rsidRPr="00A0036F" w:rsidRDefault="00954EDF" w:rsidP="00831C71">
            <w:pPr>
              <w:rPr>
                <w:rFonts w:ascii="Arial" w:hAnsi="Arial" w:cs="Arial"/>
              </w:rPr>
            </w:pPr>
          </w:p>
        </w:tc>
      </w:tr>
      <w:tr w:rsidR="00A0036F" w:rsidRPr="00A0036F" w:rsidTr="00954EDF">
        <w:tc>
          <w:tcPr>
            <w:tcW w:w="8505" w:type="dxa"/>
          </w:tcPr>
          <w:p w:rsidR="00954EDF" w:rsidRPr="00A0036F" w:rsidRDefault="00954EDF" w:rsidP="00831C71">
            <w:pPr>
              <w:rPr>
                <w:rFonts w:ascii="Arial" w:hAnsi="Arial" w:cs="Arial"/>
              </w:rPr>
            </w:pPr>
          </w:p>
        </w:tc>
        <w:tc>
          <w:tcPr>
            <w:tcW w:w="1843" w:type="dxa"/>
          </w:tcPr>
          <w:p w:rsidR="00954EDF" w:rsidRPr="00A0036F" w:rsidRDefault="00954EDF" w:rsidP="00831C71">
            <w:pPr>
              <w:rPr>
                <w:rFonts w:ascii="Arial" w:hAnsi="Arial" w:cs="Arial"/>
              </w:rPr>
            </w:pPr>
          </w:p>
        </w:tc>
      </w:tr>
      <w:tr w:rsidR="00A0036F" w:rsidRPr="00A0036F" w:rsidTr="00954EDF">
        <w:tc>
          <w:tcPr>
            <w:tcW w:w="8505" w:type="dxa"/>
          </w:tcPr>
          <w:p w:rsidR="00954EDF" w:rsidRPr="00A0036F" w:rsidRDefault="00954EDF" w:rsidP="00831C71">
            <w:pPr>
              <w:rPr>
                <w:rFonts w:ascii="Arial" w:hAnsi="Arial" w:cs="Arial"/>
              </w:rPr>
            </w:pPr>
          </w:p>
        </w:tc>
        <w:tc>
          <w:tcPr>
            <w:tcW w:w="1843" w:type="dxa"/>
          </w:tcPr>
          <w:p w:rsidR="00954EDF" w:rsidRPr="00A0036F" w:rsidRDefault="00954EDF" w:rsidP="00831C71">
            <w:pPr>
              <w:rPr>
                <w:rFonts w:ascii="Arial" w:hAnsi="Arial" w:cs="Arial"/>
              </w:rPr>
            </w:pPr>
          </w:p>
        </w:tc>
      </w:tr>
      <w:tr w:rsidR="00A0036F" w:rsidRPr="00A0036F" w:rsidTr="00954EDF">
        <w:tc>
          <w:tcPr>
            <w:tcW w:w="8505" w:type="dxa"/>
          </w:tcPr>
          <w:p w:rsidR="00954EDF" w:rsidRPr="00A0036F" w:rsidRDefault="00954EDF" w:rsidP="00831C71">
            <w:pPr>
              <w:rPr>
                <w:rFonts w:ascii="Arial" w:hAnsi="Arial" w:cs="Arial"/>
              </w:rPr>
            </w:pPr>
          </w:p>
        </w:tc>
        <w:tc>
          <w:tcPr>
            <w:tcW w:w="1843" w:type="dxa"/>
          </w:tcPr>
          <w:p w:rsidR="00954EDF" w:rsidRPr="00A0036F" w:rsidRDefault="00954EDF" w:rsidP="00831C71">
            <w:pPr>
              <w:rPr>
                <w:rFonts w:ascii="Arial" w:hAnsi="Arial" w:cs="Arial"/>
              </w:rPr>
            </w:pPr>
          </w:p>
        </w:tc>
      </w:tr>
      <w:tr w:rsidR="00A0036F" w:rsidRPr="00A0036F" w:rsidTr="00954EDF">
        <w:tc>
          <w:tcPr>
            <w:tcW w:w="8505" w:type="dxa"/>
          </w:tcPr>
          <w:p w:rsidR="00954EDF" w:rsidRPr="00A0036F" w:rsidRDefault="00954EDF" w:rsidP="00831C71">
            <w:pPr>
              <w:rPr>
                <w:rFonts w:ascii="Arial" w:hAnsi="Arial" w:cs="Arial"/>
              </w:rPr>
            </w:pPr>
          </w:p>
        </w:tc>
        <w:tc>
          <w:tcPr>
            <w:tcW w:w="1843" w:type="dxa"/>
          </w:tcPr>
          <w:p w:rsidR="00954EDF" w:rsidRPr="00A0036F" w:rsidRDefault="00954EDF" w:rsidP="00831C71">
            <w:pPr>
              <w:rPr>
                <w:rFonts w:ascii="Arial" w:hAnsi="Arial" w:cs="Arial"/>
              </w:rPr>
            </w:pPr>
          </w:p>
        </w:tc>
      </w:tr>
      <w:tr w:rsidR="00A0036F" w:rsidRPr="00A0036F" w:rsidTr="00954EDF">
        <w:tc>
          <w:tcPr>
            <w:tcW w:w="8505" w:type="dxa"/>
          </w:tcPr>
          <w:p w:rsidR="00954EDF" w:rsidRPr="00A0036F" w:rsidRDefault="00954EDF" w:rsidP="00831C71">
            <w:pPr>
              <w:rPr>
                <w:rFonts w:ascii="Arial" w:hAnsi="Arial" w:cs="Arial"/>
              </w:rPr>
            </w:pPr>
            <w:r w:rsidRPr="00A0036F">
              <w:rPr>
                <w:rFonts w:ascii="Arial" w:hAnsi="Arial" w:cs="Arial"/>
              </w:rPr>
              <w:t>TOTAL FEE</w:t>
            </w:r>
            <w:r w:rsidR="00254CD2">
              <w:rPr>
                <w:rFonts w:ascii="Arial" w:hAnsi="Arial" w:cs="Arial"/>
              </w:rPr>
              <w:t xml:space="preserve"> (£62 x No. of </w:t>
            </w:r>
            <w:proofErr w:type="spellStart"/>
            <w:r w:rsidR="00254CD2">
              <w:rPr>
                <w:rFonts w:ascii="Arial" w:hAnsi="Arial" w:cs="Arial"/>
              </w:rPr>
              <w:t>conditons</w:t>
            </w:r>
            <w:proofErr w:type="spellEnd"/>
            <w:r w:rsidR="00254CD2">
              <w:rPr>
                <w:rFonts w:ascii="Arial" w:hAnsi="Arial" w:cs="Arial"/>
              </w:rPr>
              <w:t xml:space="preserve">) </w:t>
            </w:r>
          </w:p>
        </w:tc>
        <w:tc>
          <w:tcPr>
            <w:tcW w:w="1843" w:type="dxa"/>
          </w:tcPr>
          <w:p w:rsidR="00954EDF" w:rsidRPr="00A0036F" w:rsidRDefault="00954EDF" w:rsidP="00831C71">
            <w:pPr>
              <w:rPr>
                <w:rFonts w:ascii="Arial" w:hAnsi="Arial" w:cs="Arial"/>
                <w:b/>
              </w:rPr>
            </w:pPr>
            <w:r w:rsidRPr="00A0036F">
              <w:rPr>
                <w:rFonts w:ascii="Arial" w:hAnsi="Arial" w:cs="Arial"/>
                <w:b/>
              </w:rPr>
              <w:t>£</w:t>
            </w:r>
          </w:p>
        </w:tc>
      </w:tr>
    </w:tbl>
    <w:p w:rsidR="00954EDF" w:rsidRPr="00A0036F" w:rsidRDefault="00954EDF" w:rsidP="00954EDF">
      <w:pPr>
        <w:rPr>
          <w:rFonts w:ascii="Arial" w:hAnsi="Arial" w:cs="Arial"/>
          <w:b/>
        </w:rPr>
      </w:pPr>
    </w:p>
    <w:p w:rsidR="00954EDF" w:rsidRPr="00A0036F" w:rsidRDefault="00954EDF" w:rsidP="00954EDF">
      <w:r w:rsidRPr="00A0036F">
        <w:br w:type="page"/>
      </w:r>
    </w:p>
    <w:tbl>
      <w:tblPr>
        <w:tblStyle w:val="TableGrid"/>
        <w:tblW w:w="9923" w:type="dxa"/>
        <w:tblInd w:w="-572" w:type="dxa"/>
        <w:tblLook w:val="04A0" w:firstRow="1" w:lastRow="0" w:firstColumn="1" w:lastColumn="0" w:noHBand="0" w:noVBand="1"/>
      </w:tblPr>
      <w:tblGrid>
        <w:gridCol w:w="9923"/>
      </w:tblGrid>
      <w:tr w:rsidR="00A0036F" w:rsidRPr="00A0036F" w:rsidTr="007A5CDD">
        <w:tc>
          <w:tcPr>
            <w:tcW w:w="9923" w:type="dxa"/>
          </w:tcPr>
          <w:p w:rsidR="007A5CDD" w:rsidRPr="00A0036F" w:rsidRDefault="007A5CDD" w:rsidP="007A5CDD">
            <w:pPr>
              <w:rPr>
                <w:rFonts w:ascii="Arial" w:hAnsi="Arial" w:cs="Arial"/>
                <w:b/>
                <w:sz w:val="24"/>
                <w:szCs w:val="24"/>
              </w:rPr>
            </w:pPr>
          </w:p>
          <w:p w:rsidR="00626687" w:rsidRPr="00A0036F" w:rsidRDefault="007A5CDD" w:rsidP="007A5CDD">
            <w:pPr>
              <w:rPr>
                <w:rFonts w:ascii="Arial" w:hAnsi="Arial" w:cs="Arial"/>
                <w:b/>
                <w:sz w:val="24"/>
                <w:szCs w:val="24"/>
              </w:rPr>
            </w:pPr>
            <w:r w:rsidRPr="00A0036F">
              <w:rPr>
                <w:rFonts w:ascii="Arial" w:hAnsi="Arial" w:cs="Arial"/>
                <w:b/>
                <w:sz w:val="24"/>
                <w:szCs w:val="24"/>
              </w:rPr>
              <w:t>Please provide a</w:t>
            </w:r>
            <w:r w:rsidR="00626687" w:rsidRPr="00A0036F">
              <w:rPr>
                <w:rFonts w:ascii="Arial" w:hAnsi="Arial" w:cs="Arial"/>
                <w:b/>
                <w:sz w:val="24"/>
                <w:szCs w:val="24"/>
              </w:rPr>
              <w:t xml:space="preserve"> phone number to call to arrange the payment: __________________</w:t>
            </w:r>
          </w:p>
          <w:p w:rsidR="00626687" w:rsidRPr="00A0036F" w:rsidRDefault="00626687" w:rsidP="00605036">
            <w:pPr>
              <w:pStyle w:val="ListParagraph"/>
              <w:rPr>
                <w:rFonts w:ascii="Arial" w:hAnsi="Arial" w:cs="Arial"/>
                <w:b/>
                <w:sz w:val="24"/>
                <w:szCs w:val="24"/>
              </w:rPr>
            </w:pPr>
          </w:p>
          <w:p w:rsidR="00626687" w:rsidRPr="00A0036F" w:rsidRDefault="00626687" w:rsidP="00605036">
            <w:pPr>
              <w:rPr>
                <w:rFonts w:ascii="Arial" w:hAnsi="Arial" w:cs="Arial"/>
                <w:sz w:val="28"/>
                <w:szCs w:val="28"/>
              </w:rPr>
            </w:pPr>
            <w:r w:rsidRPr="00A0036F">
              <w:rPr>
                <w:rFonts w:ascii="Arial" w:hAnsi="Arial" w:cs="Arial"/>
                <w:b/>
                <w:spacing w:val="-5"/>
                <w:sz w:val="24"/>
                <w:szCs w:val="24"/>
              </w:rPr>
              <w:t>Name: __________________________________</w:t>
            </w:r>
          </w:p>
          <w:p w:rsidR="00626687" w:rsidRPr="00A0036F" w:rsidRDefault="00626687" w:rsidP="0033443D">
            <w:pPr>
              <w:rPr>
                <w:rFonts w:ascii="Arial" w:hAnsi="Arial" w:cs="Arial"/>
                <w:b/>
                <w:sz w:val="24"/>
                <w:szCs w:val="24"/>
              </w:rPr>
            </w:pPr>
          </w:p>
        </w:tc>
      </w:tr>
    </w:tbl>
    <w:p w:rsidR="00A41632" w:rsidRPr="00A0036F" w:rsidRDefault="00A41632">
      <w:pPr>
        <w:rPr>
          <w:rFonts w:ascii="Arial" w:hAnsi="Arial" w:cs="Arial"/>
          <w:b/>
          <w:sz w:val="28"/>
          <w:szCs w:val="28"/>
        </w:rPr>
      </w:pPr>
    </w:p>
    <w:tbl>
      <w:tblPr>
        <w:tblStyle w:val="TableGrid"/>
        <w:tblW w:w="0" w:type="auto"/>
        <w:tblLook w:val="04A0" w:firstRow="1" w:lastRow="0" w:firstColumn="1" w:lastColumn="0" w:noHBand="0" w:noVBand="1"/>
      </w:tblPr>
      <w:tblGrid>
        <w:gridCol w:w="5902"/>
        <w:gridCol w:w="2315"/>
        <w:gridCol w:w="965"/>
      </w:tblGrid>
      <w:tr w:rsidR="00A0036F" w:rsidRPr="00A0036F" w:rsidTr="001F487F">
        <w:tc>
          <w:tcPr>
            <w:tcW w:w="9182" w:type="dxa"/>
            <w:gridSpan w:val="3"/>
            <w:shd w:val="clear" w:color="auto" w:fill="FFFFFF" w:themeFill="background1"/>
          </w:tcPr>
          <w:p w:rsidR="00CA32F4" w:rsidRPr="00A0036F" w:rsidRDefault="00CA32F4" w:rsidP="001F487F">
            <w:pPr>
              <w:rPr>
                <w:rFonts w:ascii="Arial" w:hAnsi="Arial" w:cs="Arial"/>
                <w:sz w:val="24"/>
                <w:szCs w:val="24"/>
              </w:rPr>
            </w:pPr>
            <w:r w:rsidRPr="00A0036F">
              <w:rPr>
                <w:rFonts w:ascii="Arial" w:hAnsi="Arial" w:cs="Arial"/>
                <w:sz w:val="24"/>
                <w:szCs w:val="24"/>
              </w:rPr>
              <w:t xml:space="preserve">Copies of S106 agreements, </w:t>
            </w:r>
            <w:r w:rsidR="00997544" w:rsidRPr="00A0036F">
              <w:rPr>
                <w:rFonts w:ascii="Arial" w:hAnsi="Arial" w:cs="Arial"/>
                <w:sz w:val="24"/>
                <w:szCs w:val="24"/>
              </w:rPr>
              <w:t xml:space="preserve">Deeds of Variation </w:t>
            </w:r>
            <w:r w:rsidRPr="00A0036F">
              <w:rPr>
                <w:rFonts w:ascii="Arial" w:hAnsi="Arial" w:cs="Arial"/>
                <w:sz w:val="24"/>
                <w:szCs w:val="24"/>
              </w:rPr>
              <w:t xml:space="preserve">and Decision Notices </w:t>
            </w:r>
            <w:r w:rsidR="00997544" w:rsidRPr="00A0036F">
              <w:rPr>
                <w:rFonts w:ascii="Arial" w:hAnsi="Arial" w:cs="Arial"/>
                <w:sz w:val="24"/>
                <w:szCs w:val="24"/>
              </w:rPr>
              <w:t xml:space="preserve">can be found on our website: </w:t>
            </w:r>
            <w:hyperlink r:id="rId7" w:history="1">
              <w:r w:rsidR="00997544" w:rsidRPr="00A0036F">
                <w:rPr>
                  <w:rStyle w:val="Hyperlink"/>
                  <w:rFonts w:ascii="Arial" w:hAnsi="Arial" w:cs="Arial"/>
                  <w:color w:val="auto"/>
                  <w:sz w:val="24"/>
                  <w:szCs w:val="24"/>
                </w:rPr>
                <w:t>https://planning.lewisham.gov.uk/online-applications/</w:t>
              </w:r>
            </w:hyperlink>
            <w:r w:rsidR="00997544" w:rsidRPr="00A0036F">
              <w:rPr>
                <w:rFonts w:ascii="Arial" w:hAnsi="Arial" w:cs="Arial"/>
                <w:sz w:val="24"/>
                <w:szCs w:val="24"/>
              </w:rPr>
              <w:t xml:space="preserve">. </w:t>
            </w:r>
          </w:p>
          <w:p w:rsidR="00CA32F4" w:rsidRPr="00A0036F" w:rsidRDefault="00CA32F4" w:rsidP="001F487F">
            <w:pPr>
              <w:rPr>
                <w:rFonts w:ascii="Arial" w:hAnsi="Arial" w:cs="Arial"/>
                <w:sz w:val="24"/>
                <w:szCs w:val="24"/>
              </w:rPr>
            </w:pPr>
          </w:p>
          <w:p w:rsidR="00997544" w:rsidRPr="00A0036F" w:rsidRDefault="00997544" w:rsidP="001F487F">
            <w:pPr>
              <w:rPr>
                <w:rFonts w:ascii="Arial" w:hAnsi="Arial" w:cs="Arial"/>
                <w:sz w:val="24"/>
                <w:szCs w:val="24"/>
              </w:rPr>
            </w:pPr>
            <w:r w:rsidRPr="00A0036F">
              <w:rPr>
                <w:rFonts w:ascii="Arial" w:hAnsi="Arial" w:cs="Arial"/>
                <w:sz w:val="24"/>
                <w:szCs w:val="24"/>
              </w:rPr>
              <w:t xml:space="preserve">We </w:t>
            </w:r>
            <w:r w:rsidR="007A5CDD" w:rsidRPr="00A0036F">
              <w:rPr>
                <w:rFonts w:ascii="Arial" w:hAnsi="Arial" w:cs="Arial"/>
                <w:sz w:val="24"/>
                <w:szCs w:val="24"/>
              </w:rPr>
              <w:t xml:space="preserve">can only search for s106s if </w:t>
            </w:r>
            <w:r w:rsidRPr="00A0036F">
              <w:rPr>
                <w:rFonts w:ascii="Arial" w:hAnsi="Arial" w:cs="Arial"/>
                <w:sz w:val="24"/>
                <w:szCs w:val="24"/>
              </w:rPr>
              <w:t>they are not online.</w:t>
            </w:r>
          </w:p>
          <w:p w:rsidR="00CA32F4" w:rsidRPr="00A0036F" w:rsidRDefault="00CA32F4" w:rsidP="001F487F">
            <w:pPr>
              <w:rPr>
                <w:rFonts w:ascii="Arial" w:hAnsi="Arial" w:cs="Arial"/>
                <w:sz w:val="24"/>
                <w:szCs w:val="24"/>
              </w:rPr>
            </w:pPr>
          </w:p>
          <w:p w:rsidR="00CA32F4" w:rsidRPr="00A0036F" w:rsidRDefault="00CA32F4" w:rsidP="001F487F">
            <w:pPr>
              <w:rPr>
                <w:rFonts w:ascii="Arial" w:hAnsi="Arial" w:cs="Arial"/>
                <w:sz w:val="24"/>
                <w:szCs w:val="24"/>
              </w:rPr>
            </w:pPr>
            <w:r w:rsidRPr="00A0036F">
              <w:rPr>
                <w:rFonts w:ascii="Arial" w:hAnsi="Arial" w:cs="Arial"/>
                <w:sz w:val="24"/>
                <w:szCs w:val="24"/>
              </w:rPr>
              <w:t xml:space="preserve">If you cannot locate a copy online </w:t>
            </w:r>
            <w:r w:rsidR="00624925" w:rsidRPr="00A0036F">
              <w:rPr>
                <w:rFonts w:ascii="Arial" w:hAnsi="Arial" w:cs="Arial"/>
                <w:sz w:val="24"/>
                <w:szCs w:val="24"/>
              </w:rPr>
              <w:t xml:space="preserve">please </w:t>
            </w:r>
            <w:r w:rsidR="00A25F8A" w:rsidRPr="00A0036F">
              <w:rPr>
                <w:rFonts w:ascii="Arial" w:hAnsi="Arial" w:cs="Arial"/>
                <w:sz w:val="24"/>
                <w:szCs w:val="24"/>
              </w:rPr>
              <w:t xml:space="preserve">complete the </w:t>
            </w:r>
            <w:r w:rsidRPr="00A0036F">
              <w:rPr>
                <w:rFonts w:ascii="Arial" w:hAnsi="Arial" w:cs="Arial"/>
                <w:sz w:val="24"/>
                <w:szCs w:val="24"/>
              </w:rPr>
              <w:t xml:space="preserve">form below to request it. </w:t>
            </w:r>
          </w:p>
          <w:p w:rsidR="00997544" w:rsidRPr="00A0036F" w:rsidRDefault="00997544" w:rsidP="001F487F">
            <w:pPr>
              <w:rPr>
                <w:rFonts w:ascii="Arial" w:hAnsi="Arial" w:cs="Arial"/>
                <w:b/>
                <w:sz w:val="24"/>
                <w:szCs w:val="24"/>
              </w:rPr>
            </w:pPr>
          </w:p>
        </w:tc>
      </w:tr>
      <w:tr w:rsidR="00A0036F" w:rsidRPr="00A0036F" w:rsidTr="001F487F">
        <w:tc>
          <w:tcPr>
            <w:tcW w:w="5902" w:type="dxa"/>
            <w:shd w:val="clear" w:color="auto" w:fill="D9D9D9" w:themeFill="background1" w:themeFillShade="D9"/>
          </w:tcPr>
          <w:p w:rsidR="00997544" w:rsidRPr="00A0036F" w:rsidRDefault="007A5CDD" w:rsidP="007A5CDD">
            <w:pPr>
              <w:rPr>
                <w:rFonts w:ascii="Arial" w:hAnsi="Arial" w:cs="Arial"/>
                <w:b/>
              </w:rPr>
            </w:pPr>
            <w:r w:rsidRPr="00A0036F">
              <w:rPr>
                <w:rFonts w:ascii="Arial" w:hAnsi="Arial" w:cs="Arial"/>
                <w:b/>
              </w:rPr>
              <w:t>Request copy of documents</w:t>
            </w:r>
            <w:r w:rsidR="00997544" w:rsidRPr="00A0036F">
              <w:rPr>
                <w:rFonts w:ascii="Arial" w:hAnsi="Arial" w:cs="Arial"/>
                <w:b/>
              </w:rPr>
              <w:t xml:space="preserve"> </w:t>
            </w:r>
          </w:p>
        </w:tc>
        <w:tc>
          <w:tcPr>
            <w:tcW w:w="2315" w:type="dxa"/>
            <w:shd w:val="clear" w:color="auto" w:fill="D9D9D9" w:themeFill="background1" w:themeFillShade="D9"/>
          </w:tcPr>
          <w:p w:rsidR="00997544" w:rsidRPr="00A0036F" w:rsidRDefault="00997544" w:rsidP="001F487F">
            <w:pPr>
              <w:rPr>
                <w:rFonts w:ascii="Arial" w:hAnsi="Arial" w:cs="Arial"/>
                <w:b/>
              </w:rPr>
            </w:pPr>
            <w:r w:rsidRPr="00A0036F">
              <w:rPr>
                <w:rFonts w:ascii="Arial" w:hAnsi="Arial" w:cs="Arial"/>
                <w:b/>
              </w:rPr>
              <w:t>Dated</w:t>
            </w:r>
          </w:p>
        </w:tc>
        <w:tc>
          <w:tcPr>
            <w:tcW w:w="965" w:type="dxa"/>
            <w:shd w:val="clear" w:color="auto" w:fill="D9D9D9" w:themeFill="background1" w:themeFillShade="D9"/>
          </w:tcPr>
          <w:p w:rsidR="00997544" w:rsidRPr="00A0036F" w:rsidRDefault="00997544" w:rsidP="001F487F">
            <w:pPr>
              <w:rPr>
                <w:rFonts w:ascii="Arial" w:hAnsi="Arial" w:cs="Arial"/>
                <w:b/>
              </w:rPr>
            </w:pPr>
            <w:r w:rsidRPr="00A0036F">
              <w:rPr>
                <w:rFonts w:ascii="Arial" w:hAnsi="Arial" w:cs="Arial"/>
                <w:b/>
              </w:rPr>
              <w:t>Y/N</w:t>
            </w:r>
          </w:p>
        </w:tc>
      </w:tr>
      <w:tr w:rsidR="00A0036F" w:rsidRPr="00A0036F" w:rsidTr="001F487F">
        <w:tc>
          <w:tcPr>
            <w:tcW w:w="5902" w:type="dxa"/>
          </w:tcPr>
          <w:p w:rsidR="00997544" w:rsidRPr="00A0036F" w:rsidRDefault="00997544" w:rsidP="001F487F">
            <w:pPr>
              <w:rPr>
                <w:rFonts w:ascii="Arial" w:hAnsi="Arial" w:cs="Arial"/>
              </w:rPr>
            </w:pPr>
            <w:r w:rsidRPr="00A0036F">
              <w:rPr>
                <w:rFonts w:ascii="Arial" w:hAnsi="Arial" w:cs="Arial"/>
              </w:rPr>
              <w:t>S106 Agreement</w:t>
            </w:r>
          </w:p>
          <w:p w:rsidR="00997544" w:rsidRPr="00A0036F" w:rsidRDefault="00997544" w:rsidP="001F487F">
            <w:pPr>
              <w:rPr>
                <w:rFonts w:ascii="Arial" w:hAnsi="Arial" w:cs="Arial"/>
              </w:rPr>
            </w:pPr>
          </w:p>
        </w:tc>
        <w:tc>
          <w:tcPr>
            <w:tcW w:w="2315" w:type="dxa"/>
          </w:tcPr>
          <w:p w:rsidR="00997544" w:rsidRPr="00A0036F" w:rsidRDefault="00997544" w:rsidP="001F487F">
            <w:pPr>
              <w:rPr>
                <w:rFonts w:ascii="Arial" w:hAnsi="Arial" w:cs="Arial"/>
              </w:rPr>
            </w:pPr>
          </w:p>
        </w:tc>
        <w:tc>
          <w:tcPr>
            <w:tcW w:w="965" w:type="dxa"/>
          </w:tcPr>
          <w:p w:rsidR="00997544" w:rsidRPr="00A0036F" w:rsidRDefault="00997544" w:rsidP="001F487F">
            <w:pPr>
              <w:rPr>
                <w:rFonts w:ascii="Arial" w:hAnsi="Arial" w:cs="Arial"/>
              </w:rPr>
            </w:pPr>
          </w:p>
        </w:tc>
      </w:tr>
      <w:tr w:rsidR="00A0036F" w:rsidRPr="00A0036F" w:rsidTr="001F487F">
        <w:tc>
          <w:tcPr>
            <w:tcW w:w="5902" w:type="dxa"/>
          </w:tcPr>
          <w:p w:rsidR="00997544" w:rsidRPr="00A0036F" w:rsidRDefault="00997544" w:rsidP="001F487F">
            <w:pPr>
              <w:rPr>
                <w:rFonts w:ascii="Arial" w:hAnsi="Arial" w:cs="Arial"/>
              </w:rPr>
            </w:pPr>
            <w:r w:rsidRPr="00A0036F">
              <w:rPr>
                <w:rFonts w:ascii="Arial" w:hAnsi="Arial" w:cs="Arial"/>
              </w:rPr>
              <w:t>Deed of Variation</w:t>
            </w:r>
          </w:p>
          <w:p w:rsidR="00997544" w:rsidRPr="00A0036F" w:rsidRDefault="00997544" w:rsidP="001F487F">
            <w:pPr>
              <w:rPr>
                <w:rFonts w:ascii="Arial" w:hAnsi="Arial" w:cs="Arial"/>
              </w:rPr>
            </w:pPr>
          </w:p>
        </w:tc>
        <w:tc>
          <w:tcPr>
            <w:tcW w:w="2315" w:type="dxa"/>
          </w:tcPr>
          <w:p w:rsidR="00997544" w:rsidRPr="00A0036F" w:rsidRDefault="00997544" w:rsidP="001F487F">
            <w:pPr>
              <w:rPr>
                <w:rFonts w:ascii="Arial" w:hAnsi="Arial" w:cs="Arial"/>
              </w:rPr>
            </w:pPr>
          </w:p>
        </w:tc>
        <w:tc>
          <w:tcPr>
            <w:tcW w:w="965" w:type="dxa"/>
          </w:tcPr>
          <w:p w:rsidR="00997544" w:rsidRPr="00A0036F" w:rsidRDefault="00997544" w:rsidP="001F487F">
            <w:pPr>
              <w:rPr>
                <w:rFonts w:ascii="Arial" w:hAnsi="Arial" w:cs="Arial"/>
              </w:rPr>
            </w:pPr>
          </w:p>
        </w:tc>
      </w:tr>
      <w:tr w:rsidR="00997544" w:rsidRPr="00A0036F" w:rsidTr="001F487F">
        <w:tc>
          <w:tcPr>
            <w:tcW w:w="5902" w:type="dxa"/>
          </w:tcPr>
          <w:p w:rsidR="00997544" w:rsidRPr="00A0036F" w:rsidRDefault="00997544" w:rsidP="001F487F">
            <w:pPr>
              <w:rPr>
                <w:rFonts w:ascii="Arial" w:hAnsi="Arial" w:cs="Arial"/>
              </w:rPr>
            </w:pPr>
            <w:r w:rsidRPr="00A0036F">
              <w:rPr>
                <w:rFonts w:ascii="Arial" w:hAnsi="Arial" w:cs="Arial"/>
              </w:rPr>
              <w:t xml:space="preserve">Decision Notice </w:t>
            </w:r>
          </w:p>
          <w:p w:rsidR="00997544" w:rsidRPr="00A0036F" w:rsidRDefault="00997544" w:rsidP="001F487F">
            <w:pPr>
              <w:rPr>
                <w:rFonts w:ascii="Arial" w:hAnsi="Arial" w:cs="Arial"/>
              </w:rPr>
            </w:pPr>
          </w:p>
        </w:tc>
        <w:tc>
          <w:tcPr>
            <w:tcW w:w="2315" w:type="dxa"/>
          </w:tcPr>
          <w:p w:rsidR="00997544" w:rsidRPr="00A0036F" w:rsidRDefault="00997544" w:rsidP="001F487F">
            <w:pPr>
              <w:rPr>
                <w:rFonts w:ascii="Arial" w:hAnsi="Arial" w:cs="Arial"/>
              </w:rPr>
            </w:pPr>
          </w:p>
        </w:tc>
        <w:tc>
          <w:tcPr>
            <w:tcW w:w="965" w:type="dxa"/>
          </w:tcPr>
          <w:p w:rsidR="00997544" w:rsidRPr="00A0036F" w:rsidRDefault="00997544" w:rsidP="001F487F">
            <w:pPr>
              <w:rPr>
                <w:rFonts w:ascii="Arial" w:hAnsi="Arial" w:cs="Arial"/>
              </w:rPr>
            </w:pPr>
          </w:p>
        </w:tc>
      </w:tr>
    </w:tbl>
    <w:p w:rsidR="005C652F" w:rsidRPr="00A0036F" w:rsidRDefault="005C652F">
      <w:pPr>
        <w:rPr>
          <w:rFonts w:ascii="Arial" w:hAnsi="Arial" w:cs="Arial"/>
          <w:b/>
          <w:sz w:val="28"/>
          <w:szCs w:val="28"/>
        </w:rPr>
      </w:pPr>
    </w:p>
    <w:p w:rsidR="00954EDF" w:rsidRPr="00A0036F" w:rsidRDefault="00954EDF">
      <w:pPr>
        <w:rPr>
          <w:rFonts w:ascii="Arial" w:hAnsi="Arial" w:cs="Arial"/>
          <w:sz w:val="24"/>
          <w:szCs w:val="24"/>
          <w:u w:val="single"/>
        </w:rPr>
      </w:pPr>
    </w:p>
    <w:p w:rsidR="00624925" w:rsidRPr="00A0036F" w:rsidRDefault="00930247">
      <w:pPr>
        <w:rPr>
          <w:rFonts w:ascii="Arial" w:hAnsi="Arial" w:cs="Arial"/>
          <w:sz w:val="24"/>
          <w:szCs w:val="24"/>
          <w:u w:val="single"/>
        </w:rPr>
      </w:pPr>
      <w:r w:rsidRPr="00A0036F">
        <w:rPr>
          <w:rFonts w:ascii="Arial" w:hAnsi="Arial" w:cs="Arial"/>
          <w:sz w:val="24"/>
          <w:szCs w:val="24"/>
          <w:u w:val="single"/>
        </w:rPr>
        <w:t>Rates:</w:t>
      </w:r>
    </w:p>
    <w:p w:rsidR="004D27C1" w:rsidRPr="00A0036F" w:rsidRDefault="004D27C1">
      <w:pPr>
        <w:rPr>
          <w:rFonts w:ascii="Arial" w:hAnsi="Arial" w:cs="Arial"/>
          <w:sz w:val="24"/>
          <w:szCs w:val="24"/>
        </w:rPr>
      </w:pPr>
      <w:r w:rsidRPr="00A0036F">
        <w:rPr>
          <w:rFonts w:ascii="Arial" w:hAnsi="Arial" w:cs="Arial"/>
          <w:sz w:val="24"/>
          <w:szCs w:val="24"/>
        </w:rPr>
        <w:t>£</w:t>
      </w:r>
      <w:r w:rsidR="00624925" w:rsidRPr="00A0036F">
        <w:rPr>
          <w:rFonts w:ascii="Arial" w:hAnsi="Arial" w:cs="Arial"/>
          <w:sz w:val="24"/>
          <w:szCs w:val="24"/>
        </w:rPr>
        <w:t xml:space="preserve">62 </w:t>
      </w:r>
      <w:r w:rsidR="00B36F39" w:rsidRPr="00A0036F">
        <w:rPr>
          <w:rFonts w:ascii="Arial" w:hAnsi="Arial" w:cs="Arial"/>
          <w:sz w:val="24"/>
          <w:szCs w:val="24"/>
        </w:rPr>
        <w:t>- P</w:t>
      </w:r>
      <w:r w:rsidR="00954EDF" w:rsidRPr="00A0036F">
        <w:rPr>
          <w:rFonts w:ascii="Arial" w:hAnsi="Arial" w:cs="Arial"/>
          <w:sz w:val="24"/>
          <w:szCs w:val="24"/>
        </w:rPr>
        <w:t>er condition or obligation</w:t>
      </w:r>
    </w:p>
    <w:p w:rsidR="005F428B" w:rsidRPr="00A0036F" w:rsidRDefault="005F428B">
      <w:pPr>
        <w:rPr>
          <w:rFonts w:ascii="Arial" w:hAnsi="Arial" w:cs="Arial"/>
          <w:sz w:val="24"/>
          <w:szCs w:val="24"/>
          <w:u w:val="single"/>
        </w:rPr>
      </w:pPr>
      <w:r w:rsidRPr="00A0036F">
        <w:rPr>
          <w:rFonts w:ascii="Arial" w:hAnsi="Arial" w:cs="Arial"/>
          <w:sz w:val="24"/>
          <w:szCs w:val="24"/>
          <w:u w:val="single"/>
        </w:rPr>
        <w:t>Notes</w:t>
      </w:r>
      <w:r w:rsidR="00A25F8A" w:rsidRPr="00A0036F">
        <w:rPr>
          <w:rFonts w:ascii="Arial" w:hAnsi="Arial" w:cs="Arial"/>
          <w:sz w:val="24"/>
          <w:szCs w:val="24"/>
          <w:u w:val="single"/>
        </w:rPr>
        <w:t>:</w:t>
      </w:r>
    </w:p>
    <w:p w:rsidR="003923CB" w:rsidRPr="00A0036F" w:rsidRDefault="005F428B">
      <w:pPr>
        <w:rPr>
          <w:rFonts w:ascii="Arial" w:hAnsi="Arial" w:cs="Arial"/>
          <w:sz w:val="24"/>
          <w:szCs w:val="24"/>
        </w:rPr>
      </w:pPr>
      <w:r w:rsidRPr="00A0036F">
        <w:rPr>
          <w:rFonts w:ascii="Arial" w:hAnsi="Arial" w:cs="Arial"/>
          <w:sz w:val="24"/>
          <w:szCs w:val="24"/>
        </w:rPr>
        <w:t xml:space="preserve">Please try to complete this form in full and as accurately as possible as that will enable us to more easily process your request. </w:t>
      </w:r>
    </w:p>
    <w:p w:rsidR="005F428B" w:rsidRPr="00A0036F" w:rsidRDefault="005F428B">
      <w:pPr>
        <w:rPr>
          <w:rFonts w:ascii="Arial" w:hAnsi="Arial" w:cs="Arial"/>
          <w:sz w:val="24"/>
          <w:szCs w:val="24"/>
        </w:rPr>
      </w:pPr>
      <w:r w:rsidRPr="00A0036F">
        <w:rPr>
          <w:rFonts w:ascii="Arial" w:hAnsi="Arial" w:cs="Arial"/>
          <w:sz w:val="24"/>
          <w:szCs w:val="24"/>
        </w:rPr>
        <w:t>The f</w:t>
      </w:r>
      <w:r w:rsidR="00624925" w:rsidRPr="00A0036F">
        <w:rPr>
          <w:rFonts w:ascii="Arial" w:hAnsi="Arial" w:cs="Arial"/>
          <w:sz w:val="24"/>
          <w:szCs w:val="24"/>
        </w:rPr>
        <w:t xml:space="preserve">ee </w:t>
      </w:r>
      <w:r w:rsidRPr="00A0036F">
        <w:rPr>
          <w:rFonts w:ascii="Arial" w:hAnsi="Arial" w:cs="Arial"/>
          <w:sz w:val="24"/>
          <w:szCs w:val="24"/>
        </w:rPr>
        <w:t xml:space="preserve">will be confirmed by the Council and discussed with you during the phone call if different from what is on the form. This will be emailed back to you once payment has been taken as proof of payment. </w:t>
      </w:r>
    </w:p>
    <w:p w:rsidR="00A25F8A" w:rsidRPr="00A0036F" w:rsidRDefault="00A25F8A" w:rsidP="00A25F8A">
      <w:pPr>
        <w:rPr>
          <w:rFonts w:ascii="Arial" w:hAnsi="Arial" w:cs="Arial"/>
          <w:sz w:val="24"/>
          <w:szCs w:val="24"/>
        </w:rPr>
      </w:pPr>
      <w:r w:rsidRPr="00A0036F">
        <w:rPr>
          <w:rFonts w:ascii="Arial" w:hAnsi="Arial" w:cs="Arial"/>
          <w:sz w:val="24"/>
          <w:szCs w:val="24"/>
        </w:rPr>
        <w:t xml:space="preserve">Please contact the following departments for information regarding: </w:t>
      </w:r>
    </w:p>
    <w:p w:rsidR="00A25F8A" w:rsidRPr="00A0036F" w:rsidRDefault="00A25F8A" w:rsidP="00A25F8A">
      <w:pPr>
        <w:pStyle w:val="ListParagraph"/>
        <w:numPr>
          <w:ilvl w:val="0"/>
          <w:numId w:val="6"/>
        </w:numPr>
        <w:rPr>
          <w:rFonts w:ascii="Arial" w:hAnsi="Arial" w:cs="Arial"/>
          <w:spacing w:val="-5"/>
          <w:sz w:val="24"/>
          <w:szCs w:val="24"/>
        </w:rPr>
      </w:pPr>
      <w:r w:rsidRPr="00A0036F">
        <w:rPr>
          <w:rFonts w:ascii="Arial" w:hAnsi="Arial" w:cs="Arial"/>
          <w:sz w:val="24"/>
          <w:szCs w:val="24"/>
        </w:rPr>
        <w:t xml:space="preserve">Building regulations: </w:t>
      </w:r>
      <w:hyperlink r:id="rId8" w:history="1">
        <w:r w:rsidRPr="00A0036F">
          <w:rPr>
            <w:rStyle w:val="Hyperlink"/>
            <w:rFonts w:ascii="Arial" w:hAnsi="Arial" w:cs="Arial"/>
            <w:color w:val="auto"/>
            <w:spacing w:val="-6"/>
            <w:sz w:val="24"/>
            <w:szCs w:val="24"/>
          </w:rPr>
          <w:t>building.control@lewisham.gov.uk</w:t>
        </w:r>
      </w:hyperlink>
    </w:p>
    <w:p w:rsidR="00A25F8A" w:rsidRPr="00A0036F" w:rsidRDefault="00A25F8A" w:rsidP="00A25F8A">
      <w:pPr>
        <w:pStyle w:val="ListParagraph"/>
        <w:numPr>
          <w:ilvl w:val="0"/>
          <w:numId w:val="6"/>
        </w:numPr>
        <w:rPr>
          <w:rFonts w:ascii="Arial" w:hAnsi="Arial" w:cs="Arial"/>
          <w:spacing w:val="-5"/>
          <w:sz w:val="24"/>
          <w:szCs w:val="24"/>
        </w:rPr>
      </w:pPr>
      <w:r w:rsidRPr="00A0036F">
        <w:rPr>
          <w:rFonts w:ascii="Arial" w:hAnsi="Arial" w:cs="Arial"/>
          <w:spacing w:val="-5"/>
          <w:sz w:val="24"/>
          <w:szCs w:val="24"/>
        </w:rPr>
        <w:t xml:space="preserve">Contamination conditions: </w:t>
      </w:r>
      <w:hyperlink r:id="rId9" w:history="1">
        <w:r w:rsidRPr="00A0036F">
          <w:rPr>
            <w:rStyle w:val="Hyperlink"/>
            <w:rFonts w:ascii="Arial" w:hAnsi="Arial" w:cs="Arial"/>
            <w:color w:val="auto"/>
            <w:spacing w:val="-5"/>
            <w:sz w:val="24"/>
            <w:szCs w:val="24"/>
          </w:rPr>
          <w:t>planning@lewisham.gov.uk</w:t>
        </w:r>
      </w:hyperlink>
      <w:r w:rsidRPr="00A0036F">
        <w:rPr>
          <w:rStyle w:val="Hyperlink"/>
          <w:rFonts w:ascii="Arial" w:hAnsi="Arial" w:cs="Arial"/>
          <w:color w:val="auto"/>
          <w:spacing w:val="-5"/>
          <w:sz w:val="24"/>
          <w:szCs w:val="24"/>
        </w:rPr>
        <w:t xml:space="preserve"> (if you cannot find the information you are looking for online at </w:t>
      </w:r>
      <w:hyperlink r:id="rId10" w:history="1">
        <w:r w:rsidRPr="00A0036F">
          <w:rPr>
            <w:rStyle w:val="Hyperlink"/>
            <w:rFonts w:ascii="Arial" w:hAnsi="Arial" w:cs="Arial"/>
            <w:color w:val="auto"/>
            <w:sz w:val="24"/>
            <w:szCs w:val="24"/>
          </w:rPr>
          <w:t>https://planning.lewisham.gov.uk/online-applications/</w:t>
        </w:r>
      </w:hyperlink>
      <w:r w:rsidRPr="00A0036F">
        <w:rPr>
          <w:rFonts w:ascii="Arial" w:hAnsi="Arial" w:cs="Arial"/>
          <w:sz w:val="24"/>
          <w:szCs w:val="24"/>
        </w:rPr>
        <w:t xml:space="preserve"> </w:t>
      </w:r>
    </w:p>
    <w:p w:rsidR="005F428B" w:rsidRPr="00A0036F" w:rsidRDefault="000F4F8B">
      <w:pPr>
        <w:rPr>
          <w:rFonts w:ascii="Arial" w:hAnsi="Arial" w:cs="Arial"/>
          <w:sz w:val="28"/>
          <w:szCs w:val="28"/>
        </w:rPr>
      </w:pPr>
      <w:r w:rsidRPr="00A0036F">
        <w:rPr>
          <w:rFonts w:ascii="Arial" w:hAnsi="Arial" w:cs="Arial"/>
          <w:sz w:val="28"/>
          <w:szCs w:val="28"/>
        </w:rPr>
        <w:t xml:space="preserve">  </w:t>
      </w:r>
    </w:p>
    <w:tbl>
      <w:tblPr>
        <w:tblStyle w:val="TableGrid"/>
        <w:tblW w:w="0" w:type="auto"/>
        <w:tblLook w:val="04A0" w:firstRow="1" w:lastRow="0" w:firstColumn="1" w:lastColumn="0" w:noHBand="0" w:noVBand="1"/>
      </w:tblPr>
      <w:tblGrid>
        <w:gridCol w:w="4957"/>
        <w:gridCol w:w="1559"/>
        <w:gridCol w:w="2666"/>
      </w:tblGrid>
      <w:tr w:rsidR="00A0036F" w:rsidRPr="00A0036F" w:rsidTr="00831C71">
        <w:tc>
          <w:tcPr>
            <w:tcW w:w="9182" w:type="dxa"/>
            <w:gridSpan w:val="3"/>
            <w:shd w:val="clear" w:color="auto" w:fill="FFFFFF" w:themeFill="background1"/>
          </w:tcPr>
          <w:p w:rsidR="005F428B" w:rsidRPr="00A0036F" w:rsidRDefault="005F428B" w:rsidP="00831C71">
            <w:pPr>
              <w:rPr>
                <w:rFonts w:ascii="Arial" w:hAnsi="Arial" w:cs="Arial"/>
                <w:sz w:val="24"/>
                <w:szCs w:val="24"/>
              </w:rPr>
            </w:pPr>
            <w:r w:rsidRPr="00A0036F">
              <w:rPr>
                <w:rFonts w:ascii="Arial" w:hAnsi="Arial" w:cs="Arial"/>
                <w:sz w:val="24"/>
                <w:szCs w:val="24"/>
              </w:rPr>
              <w:t xml:space="preserve">For internal use only </w:t>
            </w:r>
          </w:p>
          <w:p w:rsidR="005F428B" w:rsidRPr="00A0036F" w:rsidRDefault="005F428B" w:rsidP="00831C71">
            <w:pPr>
              <w:rPr>
                <w:rFonts w:ascii="Arial" w:hAnsi="Arial" w:cs="Arial"/>
                <w:b/>
                <w:sz w:val="24"/>
                <w:szCs w:val="24"/>
              </w:rPr>
            </w:pPr>
          </w:p>
        </w:tc>
      </w:tr>
      <w:tr w:rsidR="00A0036F" w:rsidRPr="00A0036F" w:rsidTr="005F428B">
        <w:tc>
          <w:tcPr>
            <w:tcW w:w="4957" w:type="dxa"/>
            <w:shd w:val="clear" w:color="auto" w:fill="D9D9D9" w:themeFill="background1" w:themeFillShade="D9"/>
          </w:tcPr>
          <w:p w:rsidR="005F428B" w:rsidRPr="00A0036F" w:rsidRDefault="005F428B" w:rsidP="00831C71">
            <w:pPr>
              <w:rPr>
                <w:rFonts w:ascii="Arial" w:hAnsi="Arial" w:cs="Arial"/>
                <w:sz w:val="24"/>
                <w:szCs w:val="24"/>
              </w:rPr>
            </w:pPr>
            <w:r w:rsidRPr="00A0036F">
              <w:rPr>
                <w:rFonts w:ascii="Arial" w:hAnsi="Arial" w:cs="Arial"/>
                <w:sz w:val="24"/>
                <w:szCs w:val="24"/>
              </w:rPr>
              <w:t xml:space="preserve">Payment amount  </w:t>
            </w:r>
          </w:p>
        </w:tc>
        <w:tc>
          <w:tcPr>
            <w:tcW w:w="1559" w:type="dxa"/>
            <w:shd w:val="clear" w:color="auto" w:fill="D9D9D9" w:themeFill="background1" w:themeFillShade="D9"/>
          </w:tcPr>
          <w:p w:rsidR="005F428B" w:rsidRPr="00A0036F" w:rsidRDefault="005F428B" w:rsidP="00831C71">
            <w:pPr>
              <w:rPr>
                <w:rFonts w:ascii="Arial" w:hAnsi="Arial" w:cs="Arial"/>
                <w:sz w:val="24"/>
                <w:szCs w:val="24"/>
              </w:rPr>
            </w:pPr>
            <w:r w:rsidRPr="00A0036F">
              <w:rPr>
                <w:rFonts w:ascii="Arial" w:hAnsi="Arial" w:cs="Arial"/>
                <w:sz w:val="24"/>
                <w:szCs w:val="24"/>
              </w:rPr>
              <w:t>Dated</w:t>
            </w:r>
          </w:p>
        </w:tc>
        <w:tc>
          <w:tcPr>
            <w:tcW w:w="2666" w:type="dxa"/>
            <w:shd w:val="clear" w:color="auto" w:fill="D9D9D9" w:themeFill="background1" w:themeFillShade="D9"/>
          </w:tcPr>
          <w:p w:rsidR="005F428B" w:rsidRPr="00A0036F" w:rsidRDefault="005F428B" w:rsidP="00831C71">
            <w:pPr>
              <w:rPr>
                <w:rFonts w:ascii="Arial" w:hAnsi="Arial" w:cs="Arial"/>
                <w:sz w:val="24"/>
                <w:szCs w:val="24"/>
              </w:rPr>
            </w:pPr>
            <w:r w:rsidRPr="00A0036F">
              <w:rPr>
                <w:rFonts w:ascii="Arial" w:hAnsi="Arial" w:cs="Arial"/>
                <w:sz w:val="24"/>
                <w:szCs w:val="24"/>
              </w:rPr>
              <w:t>Taken by (initials)</w:t>
            </w:r>
          </w:p>
        </w:tc>
      </w:tr>
      <w:tr w:rsidR="005F428B" w:rsidRPr="00A0036F" w:rsidTr="005F428B">
        <w:tc>
          <w:tcPr>
            <w:tcW w:w="4957" w:type="dxa"/>
          </w:tcPr>
          <w:p w:rsidR="005F428B" w:rsidRPr="00A0036F" w:rsidRDefault="005F428B" w:rsidP="005F428B">
            <w:pPr>
              <w:rPr>
                <w:rFonts w:ascii="Arial" w:hAnsi="Arial" w:cs="Arial"/>
                <w:sz w:val="24"/>
                <w:szCs w:val="24"/>
              </w:rPr>
            </w:pPr>
          </w:p>
        </w:tc>
        <w:tc>
          <w:tcPr>
            <w:tcW w:w="1559" w:type="dxa"/>
          </w:tcPr>
          <w:p w:rsidR="005F428B" w:rsidRPr="00A0036F" w:rsidRDefault="005F428B" w:rsidP="00831C71">
            <w:pPr>
              <w:rPr>
                <w:rFonts w:ascii="Arial" w:hAnsi="Arial" w:cs="Arial"/>
                <w:sz w:val="24"/>
                <w:szCs w:val="24"/>
              </w:rPr>
            </w:pPr>
          </w:p>
        </w:tc>
        <w:tc>
          <w:tcPr>
            <w:tcW w:w="2666" w:type="dxa"/>
          </w:tcPr>
          <w:p w:rsidR="005F428B" w:rsidRPr="00A0036F" w:rsidRDefault="005F428B" w:rsidP="00831C71">
            <w:pPr>
              <w:rPr>
                <w:rFonts w:ascii="Arial" w:hAnsi="Arial" w:cs="Arial"/>
                <w:sz w:val="24"/>
                <w:szCs w:val="24"/>
              </w:rPr>
            </w:pPr>
          </w:p>
        </w:tc>
      </w:tr>
    </w:tbl>
    <w:p w:rsidR="003923CB" w:rsidRPr="00A0036F" w:rsidRDefault="003923CB">
      <w:pPr>
        <w:rPr>
          <w:rFonts w:ascii="Arial" w:hAnsi="Arial" w:cs="Arial"/>
          <w:sz w:val="28"/>
          <w:szCs w:val="28"/>
        </w:rPr>
      </w:pPr>
    </w:p>
    <w:p w:rsidR="004D27C1" w:rsidRPr="00A0036F" w:rsidRDefault="004D27C1">
      <w:pPr>
        <w:rPr>
          <w:rFonts w:ascii="Arial" w:hAnsi="Arial" w:cs="Arial"/>
          <w:sz w:val="28"/>
          <w:szCs w:val="28"/>
        </w:rPr>
      </w:pPr>
    </w:p>
    <w:p w:rsidR="004D27C1" w:rsidRPr="00A0036F" w:rsidRDefault="004D27C1">
      <w:pPr>
        <w:rPr>
          <w:rFonts w:ascii="Arial" w:hAnsi="Arial" w:cs="Arial"/>
          <w:sz w:val="28"/>
          <w:szCs w:val="28"/>
        </w:rPr>
      </w:pPr>
    </w:p>
    <w:sectPr w:rsidR="004D27C1" w:rsidRPr="00A0036F" w:rsidSect="00954EDF">
      <w:pgSz w:w="11906" w:h="16838"/>
      <w:pgMar w:top="709" w:right="1274"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55CF4"/>
    <w:multiLevelType w:val="hybridMultilevel"/>
    <w:tmpl w:val="377AB020"/>
    <w:lvl w:ilvl="0" w:tplc="FA02A4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D722C"/>
    <w:multiLevelType w:val="hybridMultilevel"/>
    <w:tmpl w:val="B99AE470"/>
    <w:lvl w:ilvl="0" w:tplc="45D2FB52">
      <w:start w:val="1"/>
      <w:numFmt w:val="bullet"/>
      <w:lvlText w:val=""/>
      <w:lvlJc w:val="left"/>
      <w:pPr>
        <w:ind w:left="720" w:hanging="360"/>
      </w:pPr>
      <w:rPr>
        <w:rFonts w:ascii="Wingdings" w:hAnsi="Wingdings" w:hint="default"/>
      </w:rPr>
    </w:lvl>
    <w:lvl w:ilvl="1" w:tplc="45D2FB52">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0B1B4C"/>
    <w:multiLevelType w:val="hybridMultilevel"/>
    <w:tmpl w:val="F802316C"/>
    <w:lvl w:ilvl="0" w:tplc="F49A6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0F1BF2"/>
    <w:multiLevelType w:val="hybridMultilevel"/>
    <w:tmpl w:val="26865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7B0462"/>
    <w:multiLevelType w:val="hybridMultilevel"/>
    <w:tmpl w:val="91BA24EC"/>
    <w:lvl w:ilvl="0" w:tplc="1E8EB9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32B3B"/>
    <w:multiLevelType w:val="hybridMultilevel"/>
    <w:tmpl w:val="7E84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82011"/>
    <w:multiLevelType w:val="hybridMultilevel"/>
    <w:tmpl w:val="DBF01766"/>
    <w:lvl w:ilvl="0" w:tplc="45D2FB5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97"/>
    <w:rsid w:val="00090143"/>
    <w:rsid w:val="000A7ADE"/>
    <w:rsid w:val="000F4F8B"/>
    <w:rsid w:val="0012051F"/>
    <w:rsid w:val="00141C52"/>
    <w:rsid w:val="00254CD2"/>
    <w:rsid w:val="0026317C"/>
    <w:rsid w:val="002B2FF4"/>
    <w:rsid w:val="00341AAE"/>
    <w:rsid w:val="003923CB"/>
    <w:rsid w:val="003938F9"/>
    <w:rsid w:val="003F61FE"/>
    <w:rsid w:val="00481A19"/>
    <w:rsid w:val="00485E6D"/>
    <w:rsid w:val="0049574B"/>
    <w:rsid w:val="004B7C31"/>
    <w:rsid w:val="004D27C1"/>
    <w:rsid w:val="0053682B"/>
    <w:rsid w:val="005B1519"/>
    <w:rsid w:val="005C652F"/>
    <w:rsid w:val="005F428B"/>
    <w:rsid w:val="005F524D"/>
    <w:rsid w:val="00605036"/>
    <w:rsid w:val="006063BE"/>
    <w:rsid w:val="00624925"/>
    <w:rsid w:val="00626687"/>
    <w:rsid w:val="0063009C"/>
    <w:rsid w:val="0066397A"/>
    <w:rsid w:val="006C7297"/>
    <w:rsid w:val="00786C24"/>
    <w:rsid w:val="007A5CDD"/>
    <w:rsid w:val="007C110C"/>
    <w:rsid w:val="007E5250"/>
    <w:rsid w:val="00930247"/>
    <w:rsid w:val="00954EDF"/>
    <w:rsid w:val="00997544"/>
    <w:rsid w:val="00A0036F"/>
    <w:rsid w:val="00A25F8A"/>
    <w:rsid w:val="00A3609A"/>
    <w:rsid w:val="00A41632"/>
    <w:rsid w:val="00A47AC3"/>
    <w:rsid w:val="00A54DC3"/>
    <w:rsid w:val="00AE7106"/>
    <w:rsid w:val="00AE7B89"/>
    <w:rsid w:val="00B36F39"/>
    <w:rsid w:val="00BE6C39"/>
    <w:rsid w:val="00C96C3A"/>
    <w:rsid w:val="00CA32F4"/>
    <w:rsid w:val="00D87BEE"/>
    <w:rsid w:val="00EA041E"/>
    <w:rsid w:val="00EF5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7F18B-3598-4CA4-94F3-0AE918A5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297"/>
    <w:pPr>
      <w:ind w:left="720"/>
      <w:contextualSpacing/>
    </w:pPr>
  </w:style>
  <w:style w:type="character" w:styleId="Hyperlink">
    <w:name w:val="Hyperlink"/>
    <w:basedOn w:val="DefaultParagraphFont"/>
    <w:uiPriority w:val="99"/>
    <w:unhideWhenUsed/>
    <w:rsid w:val="00A3609A"/>
    <w:rPr>
      <w:color w:val="0563C1" w:themeColor="hyperlink"/>
      <w:u w:val="single"/>
    </w:rPr>
  </w:style>
  <w:style w:type="table" w:styleId="TableGrid">
    <w:name w:val="Table Grid"/>
    <w:basedOn w:val="TableNormal"/>
    <w:uiPriority w:val="39"/>
    <w:rsid w:val="00A41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5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E6D"/>
    <w:rPr>
      <w:rFonts w:ascii="Segoe UI" w:hAnsi="Segoe UI" w:cs="Segoe UI"/>
      <w:sz w:val="18"/>
      <w:szCs w:val="18"/>
    </w:rPr>
  </w:style>
  <w:style w:type="paragraph" w:customStyle="1" w:styleId="Default">
    <w:name w:val="Default"/>
    <w:rsid w:val="004957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ilding.control@lewisham.gov.uk" TargetMode="External"/><Relationship Id="rId3" Type="http://schemas.openxmlformats.org/officeDocument/2006/relationships/settings" Target="settings.xml"/><Relationship Id="rId7" Type="http://schemas.openxmlformats.org/officeDocument/2006/relationships/hyperlink" Target="https://planning.lewisham.gov.uk/online-applic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L@lewisham.gov.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planning.lewisham.gov.uk/online-applications/" TargetMode="External"/><Relationship Id="rId4" Type="http://schemas.openxmlformats.org/officeDocument/2006/relationships/webSettings" Target="webSettings.xml"/><Relationship Id="rId9" Type="http://schemas.openxmlformats.org/officeDocument/2006/relationships/hyperlink" Target="mailto:planning@lewis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Kabir, Konoya</dc:creator>
  <cp:keywords/>
  <dc:description/>
  <cp:lastModifiedBy>Frazer, Christopher</cp:lastModifiedBy>
  <cp:revision>2</cp:revision>
  <dcterms:created xsi:type="dcterms:W3CDTF">2021-10-27T14:13:00Z</dcterms:created>
  <dcterms:modified xsi:type="dcterms:W3CDTF">2021-10-27T14:13:00Z</dcterms:modified>
</cp:coreProperties>
</file>